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AACB" w14:textId="7777777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6826D729" w14:textId="77800109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24B15146" w14:textId="51D4ADB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671929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54395" cy="933450"/>
                <wp:effectExtent l="19050" t="19050" r="2730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9334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731281F8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YEAR </w:t>
                            </w:r>
                            <w:r w:rsidR="004B74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  <w:p w14:paraId="7A229ACD" w14:textId="51EA4AA9" w:rsidR="007C52B0" w:rsidRPr="007C52B0" w:rsidRDefault="004B746F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02147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5pt;margin-top:2.2pt;width:468.8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" filled="f" strokecolor="#4471c4" strokeweight="2.28pt">
                <v:textbox inset="0,0,0,0">
                  <w:txbxContent>
                    <w:p w14:paraId="757DE762" w14:textId="731281F8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YEAR </w:t>
                      </w:r>
                      <w:r w:rsidR="004B746F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  <w:p w14:paraId="7A229ACD" w14:textId="51EA4AA9" w:rsidR="007C52B0" w:rsidRPr="007C52B0" w:rsidRDefault="004B746F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021478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2A83CC10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B1F0B6A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C3707" w14:textId="43014F5E" w:rsidR="00981AEC" w:rsidRPr="00981AEC" w:rsidRDefault="00981AEC" w:rsidP="00981AEC">
      <w:pPr>
        <w:jc w:val="center"/>
      </w:pPr>
    </w:p>
    <w:tbl>
      <w:tblPr>
        <w:tblStyle w:val="GridTable4"/>
        <w:tblpPr w:leftFromText="180" w:rightFromText="180" w:vertAnchor="text" w:horzAnchor="margin" w:tblpY="126"/>
        <w:tblW w:w="0" w:type="auto"/>
        <w:tblInd w:w="0" w:type="dxa"/>
        <w:tblLook w:val="04A0" w:firstRow="1" w:lastRow="0" w:firstColumn="1" w:lastColumn="0" w:noHBand="0" w:noVBand="1"/>
      </w:tblPr>
      <w:tblGrid>
        <w:gridCol w:w="3661"/>
        <w:gridCol w:w="3099"/>
        <w:gridCol w:w="2790"/>
      </w:tblGrid>
      <w:tr w:rsidR="004B746F" w:rsidRPr="007C52B0" w14:paraId="0A235BDE" w14:textId="77777777" w:rsidTr="004B7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hideMark/>
          </w:tcPr>
          <w:p w14:paraId="7667BF64" w14:textId="77777777" w:rsidR="004B746F" w:rsidRPr="007C52B0" w:rsidRDefault="004B746F" w:rsidP="004B746F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3099" w:type="dxa"/>
            <w:hideMark/>
          </w:tcPr>
          <w:p w14:paraId="0526684D" w14:textId="77777777" w:rsidR="004B746F" w:rsidRPr="007C52B0" w:rsidRDefault="004B746F" w:rsidP="004B7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Class: </w:t>
            </w: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  <w:hideMark/>
          </w:tcPr>
          <w:p w14:paraId="2D7C06F3" w14:textId="77777777" w:rsidR="004B746F" w:rsidRPr="007C52B0" w:rsidRDefault="004B746F" w:rsidP="004B7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4B746F" w:rsidRPr="007C52B0" w14:paraId="77BB0390" w14:textId="77777777" w:rsidTr="004B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98800FC" w14:textId="77777777" w:rsidR="004B746F" w:rsidRPr="007C52B0" w:rsidRDefault="004B746F" w:rsidP="004B746F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419A72E7" w14:textId="4315B6DA" w:rsidR="004B746F" w:rsidRPr="004B746F" w:rsidRDefault="004B746F" w:rsidP="004B746F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rFonts w:cs="Times New Roman"/>
                <w:sz w:val="24"/>
                <w:szCs w:val="24"/>
              </w:rPr>
            </w:pPr>
            <w:r w:rsidRPr="004B746F">
              <w:rPr>
                <w:rFonts w:cs="Times New Roman"/>
                <w:sz w:val="24"/>
                <w:szCs w:val="24"/>
              </w:rPr>
              <w:t xml:space="preserve">Students </w:t>
            </w:r>
            <w:r>
              <w:rPr>
                <w:rFonts w:cs="Times New Roman"/>
                <w:sz w:val="24"/>
                <w:szCs w:val="24"/>
              </w:rPr>
              <w:t>will</w:t>
            </w:r>
            <w:r w:rsidRPr="004B746F">
              <w:rPr>
                <w:rFonts w:cs="Times New Roman"/>
                <w:sz w:val="24"/>
                <w:szCs w:val="24"/>
              </w:rPr>
              <w:t xml:space="preserve"> be able to count to the nearest tens</w:t>
            </w:r>
            <w:r w:rsidR="00D50725">
              <w:rPr>
                <w:rFonts w:cs="Times New Roman"/>
                <w:sz w:val="24"/>
                <w:szCs w:val="24"/>
              </w:rPr>
              <w:t>.</w:t>
            </w:r>
          </w:p>
          <w:p w14:paraId="5D36D9F7" w14:textId="77777777" w:rsidR="004B746F" w:rsidRPr="004B746F" w:rsidRDefault="004B746F" w:rsidP="004B746F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rFonts w:cs="Times New Roman"/>
                <w:sz w:val="24"/>
                <w:szCs w:val="24"/>
              </w:rPr>
            </w:pPr>
            <w:r w:rsidRPr="004B746F">
              <w:rPr>
                <w:rFonts w:cs="Times New Roman"/>
                <w:sz w:val="24"/>
                <w:szCs w:val="24"/>
              </w:rPr>
              <w:t xml:space="preserve">Students </w:t>
            </w:r>
            <w:r>
              <w:rPr>
                <w:rFonts w:cs="Times New Roman"/>
                <w:sz w:val="24"/>
                <w:szCs w:val="24"/>
              </w:rPr>
              <w:t>will</w:t>
            </w:r>
            <w:r w:rsidRPr="004B746F">
              <w:rPr>
                <w:rFonts w:cs="Times New Roman"/>
                <w:sz w:val="24"/>
                <w:szCs w:val="24"/>
              </w:rPr>
              <w:t xml:space="preserve"> be able to understand and able to add hundreds, </w:t>
            </w:r>
            <w:proofErr w:type="gramStart"/>
            <w:r w:rsidRPr="004B746F">
              <w:rPr>
                <w:rFonts w:cs="Times New Roman"/>
                <w:sz w:val="24"/>
                <w:szCs w:val="24"/>
              </w:rPr>
              <w:t>tens</w:t>
            </w:r>
            <w:proofErr w:type="gramEnd"/>
            <w:r w:rsidRPr="004B746F">
              <w:rPr>
                <w:rFonts w:cs="Times New Roman"/>
                <w:sz w:val="24"/>
                <w:szCs w:val="24"/>
              </w:rPr>
              <w:t xml:space="preserve"> and units.</w:t>
            </w:r>
          </w:p>
          <w:p w14:paraId="1C54AE9A" w14:textId="77777777" w:rsidR="004B746F" w:rsidRPr="004B746F" w:rsidRDefault="004B746F" w:rsidP="004B746F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rFonts w:cs="Times New Roman"/>
                <w:sz w:val="24"/>
                <w:szCs w:val="24"/>
              </w:rPr>
            </w:pPr>
            <w:r w:rsidRPr="004B746F">
              <w:rPr>
                <w:rFonts w:cs="Times New Roman"/>
                <w:sz w:val="24"/>
                <w:szCs w:val="24"/>
              </w:rPr>
              <w:t xml:space="preserve">Students </w:t>
            </w:r>
            <w:r>
              <w:rPr>
                <w:rFonts w:cs="Times New Roman"/>
                <w:sz w:val="24"/>
                <w:szCs w:val="24"/>
              </w:rPr>
              <w:t xml:space="preserve">will </w:t>
            </w:r>
            <w:r w:rsidRPr="004B746F">
              <w:rPr>
                <w:rFonts w:cs="Times New Roman"/>
                <w:sz w:val="24"/>
                <w:szCs w:val="24"/>
              </w:rPr>
              <w:t>know cardinal number</w:t>
            </w:r>
            <w:r>
              <w:rPr>
                <w:rFonts w:cs="Times New Roman"/>
                <w:sz w:val="24"/>
                <w:szCs w:val="24"/>
              </w:rPr>
              <w:t>s and their functions</w:t>
            </w:r>
            <w:r w:rsidRPr="004B746F">
              <w:rPr>
                <w:rFonts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19D3A12F" w14:textId="58264F54" w:rsidR="00C93B4B" w:rsidRPr="004B746F" w:rsidRDefault="00C93B4B" w:rsidP="004B746F">
      <w:pPr>
        <w:tabs>
          <w:tab w:val="left" w:pos="1225"/>
          <w:tab w:val="left" w:pos="1226"/>
          <w:tab w:val="left" w:pos="3178"/>
          <w:tab w:val="left" w:pos="8494"/>
        </w:tabs>
        <w:spacing w:before="182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4B746F" w:rsidRPr="004B746F" w14:paraId="1B40A4A7" w14:textId="77777777" w:rsidTr="004D5D67">
        <w:trPr>
          <w:trHeight w:val="578"/>
        </w:trPr>
        <w:tc>
          <w:tcPr>
            <w:tcW w:w="9018" w:type="dxa"/>
          </w:tcPr>
          <w:p w14:paraId="68D3AA7E" w14:textId="1C33F7E2" w:rsidR="004B746F" w:rsidRPr="00D50725" w:rsidRDefault="004B746F" w:rsidP="004B746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26" w:lineRule="exact"/>
              <w:jc w:val="left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Circle</w:t>
            </w:r>
            <w:r w:rsidRPr="00D50725">
              <w:rPr>
                <w:rFonts w:asciiTheme="majorHAnsi" w:eastAsia="Cambria" w:hAnsiTheme="majorHAnsi" w:cs="Cambria"/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the</w:t>
            </w:r>
            <w:r w:rsidRPr="00D50725">
              <w:rPr>
                <w:rFonts w:asciiTheme="majorHAnsi" w:eastAsia="Cambria" w:hAnsiTheme="majorHAnsi" w:cs="Cambria"/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letter</w:t>
            </w:r>
            <w:r w:rsidRPr="00D50725">
              <w:rPr>
                <w:rFonts w:asciiTheme="majorHAnsi" w:eastAsia="Cambria" w:hAnsiTheme="majorHAnsi" w:cs="Cambria"/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of</w:t>
            </w:r>
            <w:r w:rsidRPr="00D50725">
              <w:rPr>
                <w:rFonts w:asciiTheme="majorHAnsi" w:eastAsia="Cambria" w:hAnsiTheme="majorHAnsi" w:cs="Cambria"/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the</w:t>
            </w:r>
            <w:r w:rsidRPr="00D50725">
              <w:rPr>
                <w:rFonts w:asciiTheme="majorHAnsi" w:eastAsia="Cambria" w:hAnsiTheme="majorHAnsi" w:cs="Cambria"/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best</w:t>
            </w:r>
            <w:r w:rsidRPr="00D50725">
              <w:rPr>
                <w:rFonts w:asciiTheme="majorHAnsi" w:eastAsia="Cambria" w:hAnsiTheme="majorHAnsi" w:cs="Cambria"/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D50725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answer.</w:t>
            </w:r>
          </w:p>
        </w:tc>
      </w:tr>
      <w:tr w:rsidR="004B746F" w:rsidRPr="004B746F" w14:paraId="5B48914E" w14:textId="77777777" w:rsidTr="004B746F">
        <w:trPr>
          <w:trHeight w:val="987"/>
        </w:trPr>
        <w:tc>
          <w:tcPr>
            <w:tcW w:w="9018" w:type="dxa"/>
          </w:tcPr>
          <w:p w14:paraId="19F95E55" w14:textId="145C83A5" w:rsidR="004B746F" w:rsidRPr="004B746F" w:rsidRDefault="004B746F" w:rsidP="004B746F">
            <w:pPr>
              <w:widowControl w:val="0"/>
              <w:tabs>
                <w:tab w:val="left" w:pos="1005"/>
                <w:tab w:val="left" w:pos="5847"/>
              </w:tabs>
              <w:autoSpaceDE w:val="0"/>
              <w:autoSpaceDN w:val="0"/>
              <w:spacing w:after="0" w:line="326" w:lineRule="exact"/>
              <w:ind w:left="467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1.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spacing w:val="-1"/>
                <w:w w:val="120"/>
                <w:sz w:val="24"/>
                <w:szCs w:val="24"/>
              </w:rPr>
              <w:t>The</w:t>
            </w:r>
            <w:r w:rsidRPr="004B746F">
              <w:rPr>
                <w:rFonts w:asciiTheme="majorHAnsi" w:eastAsia="Cambria" w:hAnsiTheme="majorHAnsi" w:cs="Cambria"/>
                <w:spacing w:val="-15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spacing w:val="-1"/>
                <w:w w:val="120"/>
                <w:sz w:val="24"/>
                <w:szCs w:val="24"/>
              </w:rPr>
              <w:t>number</w:t>
            </w:r>
            <w:r w:rsidRPr="004B746F">
              <w:rPr>
                <w:rFonts w:asciiTheme="majorHAnsi" w:eastAsia="Cambria" w:hAnsiTheme="majorHAnsi" w:cs="Cambria"/>
                <w:spacing w:val="-17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b/>
                <w:spacing w:val="-1"/>
                <w:w w:val="120"/>
                <w:sz w:val="24"/>
                <w:szCs w:val="24"/>
              </w:rPr>
              <w:t>46</w:t>
            </w:r>
            <w:r w:rsidRPr="004B746F">
              <w:rPr>
                <w:rFonts w:asciiTheme="majorHAnsi" w:eastAsia="Cambria" w:hAnsiTheme="majorHAnsi" w:cs="Cambria"/>
                <w:b/>
                <w:spacing w:val="-16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spacing w:val="-1"/>
                <w:w w:val="120"/>
                <w:sz w:val="24"/>
                <w:szCs w:val="24"/>
              </w:rPr>
              <w:t>is</w:t>
            </w:r>
            <w:r w:rsidRPr="004B746F">
              <w:rPr>
                <w:rFonts w:asciiTheme="majorHAnsi" w:eastAsia="Cambria" w:hAnsiTheme="majorHAnsi" w:cs="Cambria"/>
                <w:spacing w:val="-17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nearest</w:t>
            </w:r>
            <w:r w:rsidRPr="004B746F">
              <w:rPr>
                <w:rFonts w:asciiTheme="majorHAnsi" w:eastAsia="Cambria" w:hAnsiTheme="majorHAnsi" w:cs="Cambria"/>
                <w:spacing w:val="-17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to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  <w:u w:val="single"/>
              </w:rPr>
              <w:tab/>
            </w:r>
            <w:proofErr w:type="gramStart"/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 xml:space="preserve">.  </w:t>
            </w:r>
            <w:proofErr w:type="gramEnd"/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 xml:space="preserve">  </w:t>
            </w:r>
          </w:p>
          <w:p w14:paraId="0EA4972F" w14:textId="77777777" w:rsidR="004B746F" w:rsidRPr="004B746F" w:rsidRDefault="004B746F" w:rsidP="004B746F">
            <w:pPr>
              <w:widowControl w:val="0"/>
              <w:tabs>
                <w:tab w:val="left" w:pos="2003"/>
                <w:tab w:val="left" w:pos="4437"/>
                <w:tab w:val="left" w:pos="5091"/>
              </w:tabs>
              <w:autoSpaceDE w:val="0"/>
              <w:autoSpaceDN w:val="0"/>
              <w:spacing w:before="163" w:after="0" w:line="240" w:lineRule="auto"/>
              <w:ind w:left="1365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A.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40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B.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50</w:t>
            </w:r>
          </w:p>
        </w:tc>
      </w:tr>
      <w:tr w:rsidR="004B746F" w:rsidRPr="004B746F" w14:paraId="3F3AE8D5" w14:textId="77777777" w:rsidTr="004B746F">
        <w:trPr>
          <w:trHeight w:val="913"/>
        </w:trPr>
        <w:tc>
          <w:tcPr>
            <w:tcW w:w="9018" w:type="dxa"/>
          </w:tcPr>
          <w:p w14:paraId="0A23B59D" w14:textId="462BCFA8" w:rsidR="004B746F" w:rsidRPr="004B746F" w:rsidRDefault="004B746F" w:rsidP="004B746F">
            <w:pPr>
              <w:widowControl w:val="0"/>
              <w:tabs>
                <w:tab w:val="left" w:pos="1005"/>
                <w:tab w:val="left" w:pos="4138"/>
              </w:tabs>
              <w:autoSpaceDE w:val="0"/>
              <w:autoSpaceDN w:val="0"/>
              <w:spacing w:after="0" w:line="327" w:lineRule="exact"/>
              <w:ind w:left="467"/>
              <w:jc w:val="left"/>
              <w:rPr>
                <w:rFonts w:asciiTheme="majorHAnsi" w:eastAsia="Cambria" w:hAnsiTheme="majorHAnsi" w:cs="Cambria"/>
                <w:color w:val="FF0000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2.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587</w:t>
            </w:r>
            <w:r w:rsidRPr="004B746F">
              <w:rPr>
                <w:rFonts w:asciiTheme="majorHAnsi" w:eastAsia="Cambria" w:hAnsiTheme="majorHAnsi" w:cs="Cambria"/>
                <w:spacing w:val="-8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=</w:t>
            </w:r>
            <w:r w:rsidRPr="004B746F">
              <w:rPr>
                <w:rFonts w:asciiTheme="majorHAnsi" w:eastAsia="Cambria" w:hAnsiTheme="majorHAnsi" w:cs="Cambria"/>
                <w:spacing w:val="-8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500</w:t>
            </w:r>
            <w:r w:rsidRPr="004B746F">
              <w:rPr>
                <w:rFonts w:asciiTheme="majorHAnsi" w:eastAsia="Cambria" w:hAnsiTheme="majorHAnsi" w:cs="Cambria"/>
                <w:spacing w:val="-8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+</w:t>
            </w:r>
            <w:r w:rsidRPr="004B746F">
              <w:rPr>
                <w:rFonts w:asciiTheme="majorHAnsi" w:eastAsia="Cambria" w:hAnsiTheme="majorHAnsi" w:cs="Cambria"/>
                <w:spacing w:val="-8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80</w:t>
            </w:r>
            <w:r w:rsidRPr="004B746F">
              <w:rPr>
                <w:rFonts w:asciiTheme="majorHAnsi" w:eastAsia="Cambria" w:hAnsiTheme="majorHAnsi" w:cs="Cambria"/>
                <w:spacing w:val="-9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+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  <w:u w:val="single"/>
              </w:rPr>
              <w:tab/>
            </w:r>
            <w:proofErr w:type="gramStart"/>
            <w:r w:rsidRPr="004B746F">
              <w:rPr>
                <w:rFonts w:asciiTheme="majorHAnsi" w:eastAsia="Cambria" w:hAnsiTheme="majorHAnsi" w:cs="Cambria"/>
                <w:w w:val="130"/>
                <w:sz w:val="24"/>
                <w:szCs w:val="24"/>
              </w:rPr>
              <w:t xml:space="preserve">.  </w:t>
            </w:r>
            <w:proofErr w:type="gramEnd"/>
            <w:r w:rsidRPr="004B746F">
              <w:rPr>
                <w:rFonts w:asciiTheme="majorHAnsi" w:eastAsia="Cambria" w:hAnsiTheme="majorHAnsi" w:cs="Cambria"/>
                <w:w w:val="130"/>
                <w:sz w:val="24"/>
                <w:szCs w:val="24"/>
              </w:rPr>
              <w:t xml:space="preserve">                                      </w:t>
            </w:r>
          </w:p>
          <w:p w14:paraId="3364DB39" w14:textId="74D06B26" w:rsidR="004B746F" w:rsidRPr="004B746F" w:rsidRDefault="004B746F" w:rsidP="004B746F">
            <w:pPr>
              <w:widowControl w:val="0"/>
              <w:tabs>
                <w:tab w:val="left" w:pos="2003"/>
                <w:tab w:val="left" w:pos="4437"/>
                <w:tab w:val="left" w:pos="5091"/>
              </w:tabs>
              <w:autoSpaceDE w:val="0"/>
              <w:autoSpaceDN w:val="0"/>
              <w:spacing w:before="163" w:after="0" w:line="240" w:lineRule="auto"/>
              <w:ind w:left="1365"/>
              <w:jc w:val="left"/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A.</w:t>
            </w:r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ab/>
              <w:t>8</w:t>
            </w:r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ab/>
              <w:t>B.</w:t>
            </w:r>
            <w:r w:rsidRPr="004B746F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ab/>
              <w:t xml:space="preserve">7                     </w:t>
            </w:r>
            <w:r w:rsidRPr="004B746F">
              <w:rPr>
                <w:rFonts w:asciiTheme="majorHAnsi" w:eastAsia="Cambria" w:hAnsiTheme="majorHAnsi" w:cs="Cambria"/>
                <w:color w:val="FF0000"/>
                <w:w w:val="125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4B746F" w:rsidRPr="004B746F" w14:paraId="55D2DDFE" w14:textId="77777777" w:rsidTr="004D5D67">
        <w:trPr>
          <w:trHeight w:val="2020"/>
        </w:trPr>
        <w:tc>
          <w:tcPr>
            <w:tcW w:w="9018" w:type="dxa"/>
          </w:tcPr>
          <w:p w14:paraId="52030606" w14:textId="77777777" w:rsidR="004B746F" w:rsidRPr="004B746F" w:rsidRDefault="004B746F" w:rsidP="004B746F">
            <w:pPr>
              <w:widowControl w:val="0"/>
              <w:numPr>
                <w:ilvl w:val="0"/>
                <w:numId w:val="19"/>
              </w:numPr>
              <w:tabs>
                <w:tab w:val="left" w:pos="1005"/>
                <w:tab w:val="left" w:pos="1006"/>
                <w:tab w:val="left" w:pos="8406"/>
              </w:tabs>
              <w:autoSpaceDE w:val="0"/>
              <w:autoSpaceDN w:val="0"/>
              <w:spacing w:after="0" w:line="326" w:lineRule="exact"/>
              <w:ind w:hanging="53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What</w:t>
            </w:r>
            <w:r w:rsidRPr="004B746F">
              <w:rPr>
                <w:rFonts w:asciiTheme="majorHAnsi" w:eastAsia="Cambria" w:hAnsiTheme="majorHAnsi" w:cs="Cambria"/>
                <w:spacing w:val="5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is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the</w:t>
            </w:r>
            <w:r w:rsidRPr="004B746F">
              <w:rPr>
                <w:rFonts w:asciiTheme="majorHAnsi" w:eastAsia="Cambria" w:hAnsiTheme="majorHAnsi" w:cs="Cambria"/>
                <w:spacing w:val="8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cardinal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number</w:t>
            </w:r>
            <w:r w:rsidRPr="004B746F">
              <w:rPr>
                <w:rFonts w:asciiTheme="majorHAnsi" w:eastAsia="Cambria" w:hAnsiTheme="majorHAnsi" w:cs="Cambria"/>
                <w:spacing w:val="4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of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the</w:t>
            </w:r>
            <w:r w:rsidRPr="004B746F">
              <w:rPr>
                <w:rFonts w:asciiTheme="majorHAnsi" w:eastAsia="Cambria" w:hAnsiTheme="majorHAnsi" w:cs="Cambria"/>
                <w:spacing w:val="8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given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set?</w:t>
            </w:r>
            <w:r w:rsidRPr="004B746F">
              <w:rPr>
                <w:rFonts w:asciiTheme="majorHAnsi" w:eastAsia="Cambria" w:hAnsiTheme="majorHAnsi" w:cs="Cambria"/>
                <w:spacing w:val="24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  <w:p w14:paraId="590AFB6E" w14:textId="77777777" w:rsidR="004B746F" w:rsidRPr="004B746F" w:rsidRDefault="004B746F" w:rsidP="004B746F">
            <w:pPr>
              <w:widowControl w:val="0"/>
              <w:autoSpaceDE w:val="0"/>
              <w:autoSpaceDN w:val="0"/>
              <w:spacing w:before="4" w:after="0" w:line="240" w:lineRule="auto"/>
              <w:jc w:val="left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</w:p>
          <w:p w14:paraId="155C9058" w14:textId="77777777" w:rsidR="004B746F" w:rsidRPr="004B746F" w:rsidRDefault="004B746F" w:rsidP="004B746F">
            <w:pPr>
              <w:widowControl w:val="0"/>
              <w:autoSpaceDE w:val="0"/>
              <w:autoSpaceDN w:val="0"/>
              <w:spacing w:after="0" w:line="240" w:lineRule="auto"/>
              <w:ind w:left="284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89B582" wp14:editId="130512EC">
                      <wp:extent cx="885825" cy="876300"/>
                      <wp:effectExtent l="0" t="0" r="9525" b="0"/>
                      <wp:docPr id="1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825" cy="876300"/>
                                <a:chOff x="0" y="0"/>
                                <a:chExt cx="1950" cy="1740"/>
                              </a:xfrm>
                            </wpg:grpSpPr>
                            <wps:wsp>
                              <wps:cNvPr id="1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2"/>
                                  <a:ext cx="1905" cy="1695"/>
                                </a:xfrm>
                                <a:custGeom>
                                  <a:avLst/>
                                  <a:gdLst>
                                    <a:gd name="T0" fmla="+- 0 26 23"/>
                                    <a:gd name="T1" fmla="*/ T0 w 1905"/>
                                    <a:gd name="T2" fmla="+- 0 800 23"/>
                                    <a:gd name="T3" fmla="*/ 800 h 1695"/>
                                    <a:gd name="T4" fmla="+- 0 50 23"/>
                                    <a:gd name="T5" fmla="*/ T4 w 1905"/>
                                    <a:gd name="T6" fmla="+- 0 666 23"/>
                                    <a:gd name="T7" fmla="*/ 666 h 1695"/>
                                    <a:gd name="T8" fmla="+- 0 97 23"/>
                                    <a:gd name="T9" fmla="*/ T8 w 1905"/>
                                    <a:gd name="T10" fmla="+- 0 540 23"/>
                                    <a:gd name="T11" fmla="*/ 540 h 1695"/>
                                    <a:gd name="T12" fmla="+- 0 165 23"/>
                                    <a:gd name="T13" fmla="*/ T12 w 1905"/>
                                    <a:gd name="T14" fmla="+- 0 424 23"/>
                                    <a:gd name="T15" fmla="*/ 424 h 1695"/>
                                    <a:gd name="T16" fmla="+- 0 252 23"/>
                                    <a:gd name="T17" fmla="*/ T16 w 1905"/>
                                    <a:gd name="T18" fmla="+- 0 318 23"/>
                                    <a:gd name="T19" fmla="*/ 318 h 1695"/>
                                    <a:gd name="T20" fmla="+- 0 355 23"/>
                                    <a:gd name="T21" fmla="*/ T20 w 1905"/>
                                    <a:gd name="T22" fmla="+- 0 226 23"/>
                                    <a:gd name="T23" fmla="*/ 226 h 1695"/>
                                    <a:gd name="T24" fmla="+- 0 473 23"/>
                                    <a:gd name="T25" fmla="*/ T24 w 1905"/>
                                    <a:gd name="T26" fmla="+- 0 149 23"/>
                                    <a:gd name="T27" fmla="*/ 149 h 1695"/>
                                    <a:gd name="T28" fmla="+- 0 604 23"/>
                                    <a:gd name="T29" fmla="*/ T28 w 1905"/>
                                    <a:gd name="T30" fmla="+- 0 89 23"/>
                                    <a:gd name="T31" fmla="*/ 89 h 1695"/>
                                    <a:gd name="T32" fmla="+- 0 746 23"/>
                                    <a:gd name="T33" fmla="*/ T32 w 1905"/>
                                    <a:gd name="T34" fmla="+- 0 47 23"/>
                                    <a:gd name="T35" fmla="*/ 47 h 1695"/>
                                    <a:gd name="T36" fmla="+- 0 897 23"/>
                                    <a:gd name="T37" fmla="*/ T36 w 1905"/>
                                    <a:gd name="T38" fmla="+- 0 25 23"/>
                                    <a:gd name="T39" fmla="*/ 25 h 1695"/>
                                    <a:gd name="T40" fmla="+- 0 1053 23"/>
                                    <a:gd name="T41" fmla="*/ T40 w 1905"/>
                                    <a:gd name="T42" fmla="+- 0 25 23"/>
                                    <a:gd name="T43" fmla="*/ 25 h 1695"/>
                                    <a:gd name="T44" fmla="+- 0 1204 23"/>
                                    <a:gd name="T45" fmla="*/ T44 w 1905"/>
                                    <a:gd name="T46" fmla="+- 0 47 23"/>
                                    <a:gd name="T47" fmla="*/ 47 h 1695"/>
                                    <a:gd name="T48" fmla="+- 0 1346 23"/>
                                    <a:gd name="T49" fmla="*/ T48 w 1905"/>
                                    <a:gd name="T50" fmla="+- 0 89 23"/>
                                    <a:gd name="T51" fmla="*/ 89 h 1695"/>
                                    <a:gd name="T52" fmla="+- 0 1477 23"/>
                                    <a:gd name="T53" fmla="*/ T52 w 1905"/>
                                    <a:gd name="T54" fmla="+- 0 149 23"/>
                                    <a:gd name="T55" fmla="*/ 149 h 1695"/>
                                    <a:gd name="T56" fmla="+- 0 1595 23"/>
                                    <a:gd name="T57" fmla="*/ T56 w 1905"/>
                                    <a:gd name="T58" fmla="+- 0 226 23"/>
                                    <a:gd name="T59" fmla="*/ 226 h 1695"/>
                                    <a:gd name="T60" fmla="+- 0 1698 23"/>
                                    <a:gd name="T61" fmla="*/ T60 w 1905"/>
                                    <a:gd name="T62" fmla="+- 0 318 23"/>
                                    <a:gd name="T63" fmla="*/ 318 h 1695"/>
                                    <a:gd name="T64" fmla="+- 0 1785 23"/>
                                    <a:gd name="T65" fmla="*/ T64 w 1905"/>
                                    <a:gd name="T66" fmla="+- 0 424 23"/>
                                    <a:gd name="T67" fmla="*/ 424 h 1695"/>
                                    <a:gd name="T68" fmla="+- 0 1853 23"/>
                                    <a:gd name="T69" fmla="*/ T68 w 1905"/>
                                    <a:gd name="T70" fmla="+- 0 540 23"/>
                                    <a:gd name="T71" fmla="*/ 540 h 1695"/>
                                    <a:gd name="T72" fmla="+- 0 1900 23"/>
                                    <a:gd name="T73" fmla="*/ T72 w 1905"/>
                                    <a:gd name="T74" fmla="+- 0 666 23"/>
                                    <a:gd name="T75" fmla="*/ 666 h 1695"/>
                                    <a:gd name="T76" fmla="+- 0 1924 23"/>
                                    <a:gd name="T77" fmla="*/ T76 w 1905"/>
                                    <a:gd name="T78" fmla="+- 0 800 23"/>
                                    <a:gd name="T79" fmla="*/ 800 h 1695"/>
                                    <a:gd name="T80" fmla="+- 0 1924 23"/>
                                    <a:gd name="T81" fmla="*/ T80 w 1905"/>
                                    <a:gd name="T82" fmla="+- 0 939 23"/>
                                    <a:gd name="T83" fmla="*/ 939 h 1695"/>
                                    <a:gd name="T84" fmla="+- 0 1900 23"/>
                                    <a:gd name="T85" fmla="*/ T84 w 1905"/>
                                    <a:gd name="T86" fmla="+- 0 1074 23"/>
                                    <a:gd name="T87" fmla="*/ 1074 h 1695"/>
                                    <a:gd name="T88" fmla="+- 0 1853 23"/>
                                    <a:gd name="T89" fmla="*/ T88 w 1905"/>
                                    <a:gd name="T90" fmla="+- 0 1200 23"/>
                                    <a:gd name="T91" fmla="*/ 1200 h 1695"/>
                                    <a:gd name="T92" fmla="+- 0 1785 23"/>
                                    <a:gd name="T93" fmla="*/ T92 w 1905"/>
                                    <a:gd name="T94" fmla="+- 0 1316 23"/>
                                    <a:gd name="T95" fmla="*/ 1316 h 1695"/>
                                    <a:gd name="T96" fmla="+- 0 1698 23"/>
                                    <a:gd name="T97" fmla="*/ T96 w 1905"/>
                                    <a:gd name="T98" fmla="+- 0 1421 23"/>
                                    <a:gd name="T99" fmla="*/ 1421 h 1695"/>
                                    <a:gd name="T100" fmla="+- 0 1595 23"/>
                                    <a:gd name="T101" fmla="*/ T100 w 1905"/>
                                    <a:gd name="T102" fmla="+- 0 1513 23"/>
                                    <a:gd name="T103" fmla="*/ 1513 h 1695"/>
                                    <a:gd name="T104" fmla="+- 0 1477 23"/>
                                    <a:gd name="T105" fmla="*/ T104 w 1905"/>
                                    <a:gd name="T106" fmla="+- 0 1590 23"/>
                                    <a:gd name="T107" fmla="*/ 1590 h 1695"/>
                                    <a:gd name="T108" fmla="+- 0 1346 23"/>
                                    <a:gd name="T109" fmla="*/ T108 w 1905"/>
                                    <a:gd name="T110" fmla="+- 0 1651 23"/>
                                    <a:gd name="T111" fmla="*/ 1651 h 1695"/>
                                    <a:gd name="T112" fmla="+- 0 1204 23"/>
                                    <a:gd name="T113" fmla="*/ T112 w 1905"/>
                                    <a:gd name="T114" fmla="+- 0 1693 23"/>
                                    <a:gd name="T115" fmla="*/ 1693 h 1695"/>
                                    <a:gd name="T116" fmla="+- 0 1053 23"/>
                                    <a:gd name="T117" fmla="*/ T116 w 1905"/>
                                    <a:gd name="T118" fmla="+- 0 1715 23"/>
                                    <a:gd name="T119" fmla="*/ 1715 h 1695"/>
                                    <a:gd name="T120" fmla="+- 0 897 23"/>
                                    <a:gd name="T121" fmla="*/ T120 w 1905"/>
                                    <a:gd name="T122" fmla="+- 0 1715 23"/>
                                    <a:gd name="T123" fmla="*/ 1715 h 1695"/>
                                    <a:gd name="T124" fmla="+- 0 746 23"/>
                                    <a:gd name="T125" fmla="*/ T124 w 1905"/>
                                    <a:gd name="T126" fmla="+- 0 1693 23"/>
                                    <a:gd name="T127" fmla="*/ 1693 h 1695"/>
                                    <a:gd name="T128" fmla="+- 0 604 23"/>
                                    <a:gd name="T129" fmla="*/ T128 w 1905"/>
                                    <a:gd name="T130" fmla="+- 0 1651 23"/>
                                    <a:gd name="T131" fmla="*/ 1651 h 1695"/>
                                    <a:gd name="T132" fmla="+- 0 473 23"/>
                                    <a:gd name="T133" fmla="*/ T132 w 1905"/>
                                    <a:gd name="T134" fmla="+- 0 1590 23"/>
                                    <a:gd name="T135" fmla="*/ 1590 h 1695"/>
                                    <a:gd name="T136" fmla="+- 0 355 23"/>
                                    <a:gd name="T137" fmla="*/ T136 w 1905"/>
                                    <a:gd name="T138" fmla="+- 0 1513 23"/>
                                    <a:gd name="T139" fmla="*/ 1513 h 1695"/>
                                    <a:gd name="T140" fmla="+- 0 252 23"/>
                                    <a:gd name="T141" fmla="*/ T140 w 1905"/>
                                    <a:gd name="T142" fmla="+- 0 1421 23"/>
                                    <a:gd name="T143" fmla="*/ 1421 h 1695"/>
                                    <a:gd name="T144" fmla="+- 0 165 23"/>
                                    <a:gd name="T145" fmla="*/ T144 w 1905"/>
                                    <a:gd name="T146" fmla="+- 0 1316 23"/>
                                    <a:gd name="T147" fmla="*/ 1316 h 1695"/>
                                    <a:gd name="T148" fmla="+- 0 97 23"/>
                                    <a:gd name="T149" fmla="*/ T148 w 1905"/>
                                    <a:gd name="T150" fmla="+- 0 1200 23"/>
                                    <a:gd name="T151" fmla="*/ 1200 h 1695"/>
                                    <a:gd name="T152" fmla="+- 0 50 23"/>
                                    <a:gd name="T153" fmla="*/ T152 w 1905"/>
                                    <a:gd name="T154" fmla="+- 0 1074 23"/>
                                    <a:gd name="T155" fmla="*/ 1074 h 1695"/>
                                    <a:gd name="T156" fmla="+- 0 26 23"/>
                                    <a:gd name="T157" fmla="*/ T156 w 1905"/>
                                    <a:gd name="T158" fmla="+- 0 939 23"/>
                                    <a:gd name="T159" fmla="*/ 939 h 16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905" h="1695">
                                      <a:moveTo>
                                        <a:pt x="0" y="847"/>
                                      </a:moveTo>
                                      <a:lnTo>
                                        <a:pt x="3" y="777"/>
                                      </a:lnTo>
                                      <a:lnTo>
                                        <a:pt x="12" y="709"/>
                                      </a:lnTo>
                                      <a:lnTo>
                                        <a:pt x="27" y="643"/>
                                      </a:lnTo>
                                      <a:lnTo>
                                        <a:pt x="48" y="579"/>
                                      </a:lnTo>
                                      <a:lnTo>
                                        <a:pt x="74" y="517"/>
                                      </a:lnTo>
                                      <a:lnTo>
                                        <a:pt x="106" y="457"/>
                                      </a:lnTo>
                                      <a:lnTo>
                                        <a:pt x="142" y="401"/>
                                      </a:lnTo>
                                      <a:lnTo>
                                        <a:pt x="183" y="346"/>
                                      </a:lnTo>
                                      <a:lnTo>
                                        <a:pt x="229" y="295"/>
                                      </a:lnTo>
                                      <a:lnTo>
                                        <a:pt x="278" y="248"/>
                                      </a:lnTo>
                                      <a:lnTo>
                                        <a:pt x="332" y="203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450" y="126"/>
                                      </a:lnTo>
                                      <a:lnTo>
                                        <a:pt x="514" y="94"/>
                                      </a:lnTo>
                                      <a:lnTo>
                                        <a:pt x="581" y="66"/>
                                      </a:lnTo>
                                      <a:lnTo>
                                        <a:pt x="651" y="43"/>
                                      </a:lnTo>
                                      <a:lnTo>
                                        <a:pt x="723" y="24"/>
                                      </a:lnTo>
                                      <a:lnTo>
                                        <a:pt x="797" y="11"/>
                                      </a:lnTo>
                                      <a:lnTo>
                                        <a:pt x="874" y="2"/>
                                      </a:lnTo>
                                      <a:lnTo>
                                        <a:pt x="952" y="0"/>
                                      </a:lnTo>
                                      <a:lnTo>
                                        <a:pt x="1030" y="2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81" y="24"/>
                                      </a:lnTo>
                                      <a:lnTo>
                                        <a:pt x="1253" y="43"/>
                                      </a:lnTo>
                                      <a:lnTo>
                                        <a:pt x="1323" y="66"/>
                                      </a:lnTo>
                                      <a:lnTo>
                                        <a:pt x="1390" y="94"/>
                                      </a:lnTo>
                                      <a:lnTo>
                                        <a:pt x="1454" y="126"/>
                                      </a:lnTo>
                                      <a:lnTo>
                                        <a:pt x="1515" y="163"/>
                                      </a:lnTo>
                                      <a:lnTo>
                                        <a:pt x="1572" y="203"/>
                                      </a:lnTo>
                                      <a:lnTo>
                                        <a:pt x="1626" y="248"/>
                                      </a:lnTo>
                                      <a:lnTo>
                                        <a:pt x="1675" y="295"/>
                                      </a:lnTo>
                                      <a:lnTo>
                                        <a:pt x="1721" y="346"/>
                                      </a:lnTo>
                                      <a:lnTo>
                                        <a:pt x="1762" y="401"/>
                                      </a:lnTo>
                                      <a:lnTo>
                                        <a:pt x="1798" y="457"/>
                                      </a:lnTo>
                                      <a:lnTo>
                                        <a:pt x="1830" y="517"/>
                                      </a:lnTo>
                                      <a:lnTo>
                                        <a:pt x="1856" y="579"/>
                                      </a:lnTo>
                                      <a:lnTo>
                                        <a:pt x="1877" y="643"/>
                                      </a:lnTo>
                                      <a:lnTo>
                                        <a:pt x="1892" y="709"/>
                                      </a:lnTo>
                                      <a:lnTo>
                                        <a:pt x="1901" y="777"/>
                                      </a:lnTo>
                                      <a:lnTo>
                                        <a:pt x="1904" y="847"/>
                                      </a:lnTo>
                                      <a:lnTo>
                                        <a:pt x="1901" y="916"/>
                                      </a:lnTo>
                                      <a:lnTo>
                                        <a:pt x="1892" y="984"/>
                                      </a:lnTo>
                                      <a:lnTo>
                                        <a:pt x="1877" y="1051"/>
                                      </a:lnTo>
                                      <a:lnTo>
                                        <a:pt x="1856" y="1115"/>
                                      </a:lnTo>
                                      <a:lnTo>
                                        <a:pt x="1830" y="1177"/>
                                      </a:lnTo>
                                      <a:lnTo>
                                        <a:pt x="1798" y="1236"/>
                                      </a:lnTo>
                                      <a:lnTo>
                                        <a:pt x="1762" y="1293"/>
                                      </a:lnTo>
                                      <a:lnTo>
                                        <a:pt x="1721" y="1347"/>
                                      </a:lnTo>
                                      <a:lnTo>
                                        <a:pt x="1675" y="1398"/>
                                      </a:lnTo>
                                      <a:lnTo>
                                        <a:pt x="1626" y="1446"/>
                                      </a:lnTo>
                                      <a:lnTo>
                                        <a:pt x="1572" y="1490"/>
                                      </a:lnTo>
                                      <a:lnTo>
                                        <a:pt x="1515" y="1531"/>
                                      </a:lnTo>
                                      <a:lnTo>
                                        <a:pt x="1454" y="1567"/>
                                      </a:lnTo>
                                      <a:lnTo>
                                        <a:pt x="1390" y="1600"/>
                                      </a:lnTo>
                                      <a:lnTo>
                                        <a:pt x="1323" y="1628"/>
                                      </a:lnTo>
                                      <a:lnTo>
                                        <a:pt x="1253" y="1651"/>
                                      </a:lnTo>
                                      <a:lnTo>
                                        <a:pt x="1181" y="1670"/>
                                      </a:lnTo>
                                      <a:lnTo>
                                        <a:pt x="1106" y="1683"/>
                                      </a:lnTo>
                                      <a:lnTo>
                                        <a:pt x="1030" y="1692"/>
                                      </a:lnTo>
                                      <a:lnTo>
                                        <a:pt x="952" y="1695"/>
                                      </a:lnTo>
                                      <a:lnTo>
                                        <a:pt x="874" y="1692"/>
                                      </a:lnTo>
                                      <a:lnTo>
                                        <a:pt x="797" y="1683"/>
                                      </a:lnTo>
                                      <a:lnTo>
                                        <a:pt x="723" y="1670"/>
                                      </a:lnTo>
                                      <a:lnTo>
                                        <a:pt x="651" y="1651"/>
                                      </a:lnTo>
                                      <a:lnTo>
                                        <a:pt x="581" y="1628"/>
                                      </a:lnTo>
                                      <a:lnTo>
                                        <a:pt x="514" y="1600"/>
                                      </a:lnTo>
                                      <a:lnTo>
                                        <a:pt x="450" y="1567"/>
                                      </a:lnTo>
                                      <a:lnTo>
                                        <a:pt x="389" y="1531"/>
                                      </a:lnTo>
                                      <a:lnTo>
                                        <a:pt x="332" y="1490"/>
                                      </a:lnTo>
                                      <a:lnTo>
                                        <a:pt x="278" y="1446"/>
                                      </a:lnTo>
                                      <a:lnTo>
                                        <a:pt x="229" y="1398"/>
                                      </a:lnTo>
                                      <a:lnTo>
                                        <a:pt x="183" y="1347"/>
                                      </a:lnTo>
                                      <a:lnTo>
                                        <a:pt x="142" y="1293"/>
                                      </a:lnTo>
                                      <a:lnTo>
                                        <a:pt x="106" y="1236"/>
                                      </a:lnTo>
                                      <a:lnTo>
                                        <a:pt x="74" y="1177"/>
                                      </a:lnTo>
                                      <a:lnTo>
                                        <a:pt x="48" y="1115"/>
                                      </a:lnTo>
                                      <a:lnTo>
                                        <a:pt x="27" y="1051"/>
                                      </a:lnTo>
                                      <a:lnTo>
                                        <a:pt x="12" y="984"/>
                                      </a:lnTo>
                                      <a:lnTo>
                                        <a:pt x="3" y="916"/>
                                      </a:lnTo>
                                      <a:lnTo>
                                        <a:pt x="0" y="8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" y="577"/>
                                  <a:ext cx="36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" y="577"/>
                                  <a:ext cx="36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" y="202"/>
                                  <a:ext cx="39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9" y="1102"/>
                                  <a:ext cx="39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757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+- 0 1480 1120"/>
                                    <a:gd name="T1" fmla="*/ T0 w 360"/>
                                    <a:gd name="T2" fmla="+- 0 847 757"/>
                                    <a:gd name="T3" fmla="*/ 847 h 360"/>
                                    <a:gd name="T4" fmla="+- 0 1390 1120"/>
                                    <a:gd name="T5" fmla="*/ T4 w 360"/>
                                    <a:gd name="T6" fmla="+- 0 847 757"/>
                                    <a:gd name="T7" fmla="*/ 847 h 360"/>
                                    <a:gd name="T8" fmla="+- 0 1390 1120"/>
                                    <a:gd name="T9" fmla="*/ T8 w 360"/>
                                    <a:gd name="T10" fmla="+- 0 757 757"/>
                                    <a:gd name="T11" fmla="*/ 757 h 360"/>
                                    <a:gd name="T12" fmla="+- 0 1210 1120"/>
                                    <a:gd name="T13" fmla="*/ T12 w 360"/>
                                    <a:gd name="T14" fmla="+- 0 757 757"/>
                                    <a:gd name="T15" fmla="*/ 757 h 360"/>
                                    <a:gd name="T16" fmla="+- 0 1210 1120"/>
                                    <a:gd name="T17" fmla="*/ T16 w 360"/>
                                    <a:gd name="T18" fmla="+- 0 847 757"/>
                                    <a:gd name="T19" fmla="*/ 847 h 360"/>
                                    <a:gd name="T20" fmla="+- 0 1120 1120"/>
                                    <a:gd name="T21" fmla="*/ T20 w 360"/>
                                    <a:gd name="T22" fmla="+- 0 847 757"/>
                                    <a:gd name="T23" fmla="*/ 847 h 360"/>
                                    <a:gd name="T24" fmla="+- 0 1120 1120"/>
                                    <a:gd name="T25" fmla="*/ T24 w 360"/>
                                    <a:gd name="T26" fmla="+- 0 1027 757"/>
                                    <a:gd name="T27" fmla="*/ 1027 h 360"/>
                                    <a:gd name="T28" fmla="+- 0 1210 1120"/>
                                    <a:gd name="T29" fmla="*/ T28 w 360"/>
                                    <a:gd name="T30" fmla="+- 0 1027 757"/>
                                    <a:gd name="T31" fmla="*/ 1027 h 360"/>
                                    <a:gd name="T32" fmla="+- 0 1210 1120"/>
                                    <a:gd name="T33" fmla="*/ T32 w 360"/>
                                    <a:gd name="T34" fmla="+- 0 1117 757"/>
                                    <a:gd name="T35" fmla="*/ 1117 h 360"/>
                                    <a:gd name="T36" fmla="+- 0 1390 1120"/>
                                    <a:gd name="T37" fmla="*/ T36 w 360"/>
                                    <a:gd name="T38" fmla="+- 0 1117 757"/>
                                    <a:gd name="T39" fmla="*/ 1117 h 360"/>
                                    <a:gd name="T40" fmla="+- 0 1390 1120"/>
                                    <a:gd name="T41" fmla="*/ T40 w 360"/>
                                    <a:gd name="T42" fmla="+- 0 1027 757"/>
                                    <a:gd name="T43" fmla="*/ 1027 h 360"/>
                                    <a:gd name="T44" fmla="+- 0 1480 1120"/>
                                    <a:gd name="T45" fmla="*/ T44 w 360"/>
                                    <a:gd name="T46" fmla="+- 0 1027 757"/>
                                    <a:gd name="T47" fmla="*/ 1027 h 360"/>
                                    <a:gd name="T48" fmla="+- 0 1480 1120"/>
                                    <a:gd name="T49" fmla="*/ T48 w 360"/>
                                    <a:gd name="T50" fmla="+- 0 847 757"/>
                                    <a:gd name="T51" fmla="*/ 847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360" y="90"/>
                                      </a:moveTo>
                                      <a:lnTo>
                                        <a:pt x="270" y="9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90" y="360"/>
                                      </a:lnTo>
                                      <a:lnTo>
                                        <a:pt x="270" y="360"/>
                                      </a:lnTo>
                                      <a:lnTo>
                                        <a:pt x="270" y="270"/>
                                      </a:lnTo>
                                      <a:lnTo>
                                        <a:pt x="360" y="270"/>
                                      </a:lnTo>
                                      <a:lnTo>
                                        <a:pt x="3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757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360"/>
                                    <a:gd name="T2" fmla="+- 0 848 758"/>
                                    <a:gd name="T3" fmla="*/ 848 h 360"/>
                                    <a:gd name="T4" fmla="+- 0 1209 1119"/>
                                    <a:gd name="T5" fmla="*/ T4 w 360"/>
                                    <a:gd name="T6" fmla="+- 0 848 758"/>
                                    <a:gd name="T7" fmla="*/ 848 h 360"/>
                                    <a:gd name="T8" fmla="+- 0 1209 1119"/>
                                    <a:gd name="T9" fmla="*/ T8 w 360"/>
                                    <a:gd name="T10" fmla="+- 0 758 758"/>
                                    <a:gd name="T11" fmla="*/ 758 h 360"/>
                                    <a:gd name="T12" fmla="+- 0 1389 1119"/>
                                    <a:gd name="T13" fmla="*/ T12 w 360"/>
                                    <a:gd name="T14" fmla="+- 0 758 758"/>
                                    <a:gd name="T15" fmla="*/ 758 h 360"/>
                                    <a:gd name="T16" fmla="+- 0 1389 1119"/>
                                    <a:gd name="T17" fmla="*/ T16 w 360"/>
                                    <a:gd name="T18" fmla="+- 0 848 758"/>
                                    <a:gd name="T19" fmla="*/ 848 h 360"/>
                                    <a:gd name="T20" fmla="+- 0 1479 1119"/>
                                    <a:gd name="T21" fmla="*/ T20 w 360"/>
                                    <a:gd name="T22" fmla="+- 0 848 758"/>
                                    <a:gd name="T23" fmla="*/ 848 h 360"/>
                                    <a:gd name="T24" fmla="+- 0 1479 1119"/>
                                    <a:gd name="T25" fmla="*/ T24 w 360"/>
                                    <a:gd name="T26" fmla="+- 0 1028 758"/>
                                    <a:gd name="T27" fmla="*/ 1028 h 360"/>
                                    <a:gd name="T28" fmla="+- 0 1389 1119"/>
                                    <a:gd name="T29" fmla="*/ T28 w 360"/>
                                    <a:gd name="T30" fmla="+- 0 1028 758"/>
                                    <a:gd name="T31" fmla="*/ 1028 h 360"/>
                                    <a:gd name="T32" fmla="+- 0 1389 1119"/>
                                    <a:gd name="T33" fmla="*/ T32 w 360"/>
                                    <a:gd name="T34" fmla="+- 0 1118 758"/>
                                    <a:gd name="T35" fmla="*/ 1118 h 360"/>
                                    <a:gd name="T36" fmla="+- 0 1209 1119"/>
                                    <a:gd name="T37" fmla="*/ T36 w 360"/>
                                    <a:gd name="T38" fmla="+- 0 1118 758"/>
                                    <a:gd name="T39" fmla="*/ 1118 h 360"/>
                                    <a:gd name="T40" fmla="+- 0 1209 1119"/>
                                    <a:gd name="T41" fmla="*/ T40 w 360"/>
                                    <a:gd name="T42" fmla="+- 0 1028 758"/>
                                    <a:gd name="T43" fmla="*/ 1028 h 360"/>
                                    <a:gd name="T44" fmla="+- 0 1119 1119"/>
                                    <a:gd name="T45" fmla="*/ T44 w 360"/>
                                    <a:gd name="T46" fmla="+- 0 1028 758"/>
                                    <a:gd name="T47" fmla="*/ 1028 h 360"/>
                                    <a:gd name="T48" fmla="+- 0 1119 1119"/>
                                    <a:gd name="T49" fmla="*/ T48 w 360"/>
                                    <a:gd name="T50" fmla="+- 0 848 758"/>
                                    <a:gd name="T51" fmla="*/ 848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0" h="360">
                                      <a:moveTo>
                                        <a:pt x="0" y="90"/>
                                      </a:moveTo>
                                      <a:lnTo>
                                        <a:pt x="90" y="9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360" y="90"/>
                                      </a:lnTo>
                                      <a:lnTo>
                                        <a:pt x="360" y="270"/>
                                      </a:lnTo>
                                      <a:lnTo>
                                        <a:pt x="270" y="270"/>
                                      </a:lnTo>
                                      <a:lnTo>
                                        <a:pt x="270" y="360"/>
                                      </a:lnTo>
                                      <a:lnTo>
                                        <a:pt x="90" y="36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6B7A3" id="Group 2" o:spid="_x0000_s1026" style="width:69.75pt;height:69pt;mso-position-horizontal-relative:char;mso-position-vertical-relative:line" coordsize="1950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">
                      <v:shape id="Freeform 9" o:spid="_x0000_s1027" style="position:absolute;left:22;top:22;width:1905;height:1695;visibility:visible;mso-wrap-style:square;v-text-anchor:top" coordsize="1905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" path="m,847l3,777r9,-68l27,643,48,579,74,517r32,-60l142,401r41,-55l229,295r49,-47l332,203r57,-40l450,126,514,94,581,66,651,43,723,24,797,11,874,2,952,r78,2l1106,11r75,13l1253,43r70,23l1390,94r64,32l1515,163r57,40l1626,248r49,47l1721,346r41,55l1798,457r32,60l1856,579r21,64l1892,709r9,68l1904,847r-3,69l1892,984r-15,67l1856,1115r-26,62l1798,1236r-36,57l1721,1347r-46,51l1626,1446r-54,44l1515,1531r-61,36l1390,1600r-67,28l1253,1651r-72,19l1106,1683r-76,9l952,1695r-78,-3l797,1683r-74,-13l651,1651r-70,-23l514,1600r-64,-33l389,1531r-57,-41l278,1446r-49,-48l183,1347r-41,-54l106,1236,74,1177,48,1115,27,1051,12,984,3,916,,847xe" filled="f" strokeweight="2.25pt">
                        <v:path arrowok="t" o:connecttype="custom" o:connectlocs="3,800;27,666;74,540;142,424;229,318;332,226;450,149;581,89;723,47;874,25;1030,25;1181,47;1323,89;1454,149;1572,226;1675,318;1762,424;1830,540;1877,666;1901,800;1901,939;1877,1074;1830,1200;1762,1316;1675,1421;1572,1513;1454,1590;1323,1651;1181,1693;1030,1715;874,1715;723,1693;581,1651;450,1590;332,1513;229,1421;142,1316;74,1200;27,1074;3,939" o:connectangles="0,0,0,0,0,0,0,0,0,0,0,0,0,0,0,0,0,0,0,0,0,0,0,0,0,0,0,0,0,0,0,0,0,0,0,0,0,0,0,0"/>
                      </v:shape>
                      <v:rect id="Rectangle 8" o:spid="_x0000_s1028" style="position:absolute;left:384;top:577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v:rect id="Rectangle 7" o:spid="_x0000_s1029" style="position:absolute;left:384;top:577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1089;top:202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">
                        <v:imagedata r:id="rId8" o:title=""/>
                      </v:shape>
                      <v:shape id="Picture 5" o:spid="_x0000_s1031" type="#_x0000_t75" style="position:absolute;left:549;top:1102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">
                        <v:imagedata r:id="rId9" o:title=""/>
                      </v:shape>
                      <v:shape id="Freeform 4" o:spid="_x0000_s1032" style="position:absolute;left:1119;top:7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" path="m360,90r-90,l270,,90,r,90l,90,,270r90,l90,360r180,l270,270r90,l360,90xe" fillcolor="black" stroked="f">
                        <v:path arrowok="t" o:connecttype="custom" o:connectlocs="360,847;270,847;270,757;90,757;90,847;0,847;0,1027;90,1027;90,1117;270,1117;270,1027;360,1027;360,847" o:connectangles="0,0,0,0,0,0,0,0,0,0,0,0,0"/>
                      </v:shape>
                      <v:shape id="Freeform 3" o:spid="_x0000_s1033" style="position:absolute;left:1119;top:7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" path="m,90r90,l90,,270,r,90l360,90r,180l270,270r,90l90,360r,-90l,270,,90xe" filled="f" strokeweight="1.5pt">
                        <v:path arrowok="t" o:connecttype="custom" o:connectlocs="0,848;90,848;90,758;270,758;270,848;360,848;360,1028;270,1028;270,1118;90,1118;90,1028;0,1028;0,848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B1A2A3B" w14:textId="77777777" w:rsidR="004B746F" w:rsidRPr="004B746F" w:rsidRDefault="004B746F" w:rsidP="004B746F">
            <w:pPr>
              <w:widowControl w:val="0"/>
              <w:numPr>
                <w:ilvl w:val="1"/>
                <w:numId w:val="19"/>
              </w:numPr>
              <w:tabs>
                <w:tab w:val="left" w:pos="2001"/>
                <w:tab w:val="left" w:pos="2002"/>
                <w:tab w:val="left" w:pos="4416"/>
                <w:tab w:val="left" w:pos="5068"/>
              </w:tabs>
              <w:autoSpaceDE w:val="0"/>
              <w:autoSpaceDN w:val="0"/>
              <w:spacing w:after="0" w:line="240" w:lineRule="auto"/>
              <w:ind w:hanging="64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4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B.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5</w:t>
            </w:r>
          </w:p>
        </w:tc>
      </w:tr>
      <w:tr w:rsidR="00233DAA" w:rsidRPr="004B746F" w14:paraId="15021380" w14:textId="77777777" w:rsidTr="004D5D67">
        <w:trPr>
          <w:trHeight w:val="543"/>
        </w:trPr>
        <w:tc>
          <w:tcPr>
            <w:tcW w:w="9018" w:type="dxa"/>
          </w:tcPr>
          <w:p w14:paraId="3D6634BD" w14:textId="1D3545DB" w:rsidR="00233DAA" w:rsidRPr="00233DAA" w:rsidRDefault="00233DAA" w:rsidP="00233DA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26" w:lineRule="exact"/>
              <w:jc w:val="left"/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 xml:space="preserve">Write the correct answer in the space provided </w:t>
            </w:r>
          </w:p>
        </w:tc>
      </w:tr>
      <w:tr w:rsidR="004B746F" w:rsidRPr="004B746F" w14:paraId="52BF280D" w14:textId="77777777" w:rsidTr="004D5D67">
        <w:trPr>
          <w:trHeight w:val="543"/>
        </w:trPr>
        <w:tc>
          <w:tcPr>
            <w:tcW w:w="9018" w:type="dxa"/>
          </w:tcPr>
          <w:p w14:paraId="7363B261" w14:textId="3CBEC7B0" w:rsidR="004B746F" w:rsidRPr="004B746F" w:rsidRDefault="004B746F" w:rsidP="004B746F">
            <w:pPr>
              <w:widowControl w:val="0"/>
              <w:tabs>
                <w:tab w:val="left" w:pos="1005"/>
                <w:tab w:val="left" w:pos="2831"/>
              </w:tabs>
              <w:autoSpaceDE w:val="0"/>
              <w:autoSpaceDN w:val="0"/>
              <w:spacing w:after="0" w:line="324" w:lineRule="exact"/>
              <w:ind w:left="467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4.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ab/>
              <w:t>3</w:t>
            </w:r>
            <w:r w:rsidRPr="004B746F">
              <w:rPr>
                <w:rFonts w:asciiTheme="majorHAnsi" w:eastAsia="Cambria" w:hAnsiTheme="majorHAnsi" w:cs="Cambria"/>
                <w:spacing w:val="11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×</w:t>
            </w:r>
            <w:r w:rsidRPr="004B746F">
              <w:rPr>
                <w:rFonts w:asciiTheme="majorHAnsi" w:eastAsia="Cambria" w:hAnsiTheme="majorHAnsi" w:cs="Cambria"/>
                <w:spacing w:val="10"/>
                <w:w w:val="115"/>
                <w:sz w:val="24"/>
                <w:szCs w:val="24"/>
              </w:rPr>
              <w:t xml:space="preserve"> </w:t>
            </w:r>
            <w:proofErr w:type="gramStart"/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5</w:t>
            </w:r>
            <w:r w:rsidRPr="004B746F">
              <w:rPr>
                <w:rFonts w:asciiTheme="majorHAnsi" w:eastAsia="Cambria" w:hAnsiTheme="majorHAnsi" w:cs="Cambria"/>
                <w:spacing w:val="11"/>
                <w:w w:val="115"/>
                <w:sz w:val="24"/>
                <w:szCs w:val="24"/>
              </w:rPr>
              <w:t xml:space="preserve">  =</w:t>
            </w:r>
            <w:proofErr w:type="gramEnd"/>
            <w:r w:rsidRPr="004B746F">
              <w:rPr>
                <w:rFonts w:asciiTheme="majorHAnsi" w:eastAsia="Cambria" w:hAnsiTheme="majorHAnsi" w:cs="Cambria"/>
                <w:spacing w:val="11"/>
                <w:w w:val="115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4B746F" w:rsidRPr="004B746F" w14:paraId="7F334FE0" w14:textId="77777777" w:rsidTr="004D5D67">
        <w:trPr>
          <w:trHeight w:val="848"/>
        </w:trPr>
        <w:tc>
          <w:tcPr>
            <w:tcW w:w="9018" w:type="dxa"/>
          </w:tcPr>
          <w:p w14:paraId="0A705B75" w14:textId="75D6F3DA" w:rsidR="004B746F" w:rsidRPr="004B746F" w:rsidRDefault="004B746F" w:rsidP="004B746F">
            <w:pPr>
              <w:widowControl w:val="0"/>
              <w:tabs>
                <w:tab w:val="left" w:pos="1185"/>
                <w:tab w:val="left" w:pos="1566"/>
                <w:tab w:val="left" w:pos="2066"/>
                <w:tab w:val="left" w:pos="2448"/>
              </w:tabs>
              <w:autoSpaceDE w:val="0"/>
              <w:autoSpaceDN w:val="0"/>
              <w:spacing w:after="0" w:line="436" w:lineRule="exact"/>
              <w:ind w:left="467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>5.</w:t>
            </w:r>
            <w:r w:rsidRPr="004B746F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w w:val="110"/>
                <w:position w:val="21"/>
                <w:sz w:val="24"/>
                <w:szCs w:val="24"/>
                <w:u w:val="single"/>
              </w:rPr>
              <w:t>1</w:t>
            </w:r>
            <w:r w:rsidRPr="004B746F">
              <w:rPr>
                <w:rFonts w:asciiTheme="majorHAnsi" w:eastAsia="Cambria" w:hAnsiTheme="majorHAnsi" w:cs="Cambria"/>
                <w:w w:val="110"/>
                <w:position w:val="21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>+</w:t>
            </w:r>
            <w:r w:rsidRPr="004B746F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w w:val="110"/>
                <w:position w:val="21"/>
                <w:sz w:val="24"/>
                <w:szCs w:val="24"/>
                <w:u w:val="single"/>
              </w:rPr>
              <w:t>2</w:t>
            </w:r>
            <w:r w:rsidRPr="004B746F">
              <w:rPr>
                <w:rFonts w:asciiTheme="majorHAnsi" w:eastAsia="Cambria" w:hAnsiTheme="majorHAnsi" w:cs="Cambria"/>
                <w:w w:val="110"/>
                <w:position w:val="21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>=</w:t>
            </w:r>
          </w:p>
          <w:p w14:paraId="13715E17" w14:textId="040BBCB4" w:rsidR="004B746F" w:rsidRPr="004B746F" w:rsidRDefault="004B746F" w:rsidP="004B746F">
            <w:pPr>
              <w:widowControl w:val="0"/>
              <w:tabs>
                <w:tab w:val="left" w:pos="2066"/>
              </w:tabs>
              <w:autoSpaceDE w:val="0"/>
              <w:autoSpaceDN w:val="0"/>
              <w:spacing w:after="0" w:line="231" w:lineRule="exact"/>
              <w:ind w:left="1185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05"/>
                <w:sz w:val="24"/>
                <w:szCs w:val="24"/>
              </w:rPr>
              <w:t>5</w:t>
            </w:r>
            <w:r w:rsidRPr="004B746F">
              <w:rPr>
                <w:rFonts w:asciiTheme="majorHAnsi" w:eastAsia="Cambria" w:hAnsiTheme="majorHAnsi" w:cs="Cambria"/>
                <w:w w:val="105"/>
                <w:sz w:val="24"/>
                <w:szCs w:val="24"/>
              </w:rPr>
              <w:tab/>
              <w:t>5</w:t>
            </w:r>
          </w:p>
        </w:tc>
      </w:tr>
      <w:tr w:rsidR="004B746F" w:rsidRPr="004B746F" w14:paraId="141409CA" w14:textId="77777777" w:rsidTr="004D5D67">
        <w:trPr>
          <w:trHeight w:val="577"/>
        </w:trPr>
        <w:tc>
          <w:tcPr>
            <w:tcW w:w="9018" w:type="dxa"/>
          </w:tcPr>
          <w:p w14:paraId="13DCAE36" w14:textId="1C2884EB" w:rsidR="004B746F" w:rsidRPr="004B746F" w:rsidRDefault="004B746F" w:rsidP="00D50725">
            <w:pPr>
              <w:widowControl w:val="0"/>
              <w:tabs>
                <w:tab w:val="left" w:pos="995"/>
                <w:tab w:val="left" w:pos="2982"/>
              </w:tabs>
              <w:autoSpaceDE w:val="0"/>
              <w:autoSpaceDN w:val="0"/>
              <w:spacing w:after="0" w:line="326" w:lineRule="exact"/>
              <w:ind w:left="467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6.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ab/>
              <w:t>1m</w:t>
            </w:r>
            <w:r w:rsidRPr="004B746F">
              <w:rPr>
                <w:rFonts w:asciiTheme="majorHAnsi" w:eastAsia="Cambria" w:hAnsiTheme="majorHAnsi" w:cs="Cambria"/>
                <w:spacing w:val="-2"/>
                <w:w w:val="120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=</w:t>
            </w:r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  <w:u w:val="single"/>
              </w:rPr>
              <w:tab/>
            </w:r>
            <w:proofErr w:type="gramStart"/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 xml:space="preserve">cm.  </w:t>
            </w:r>
            <w:proofErr w:type="gramEnd"/>
            <w:r w:rsidRPr="004B746F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 xml:space="preserve">                                                                                       ________________________________________________</w:t>
            </w:r>
          </w:p>
        </w:tc>
      </w:tr>
      <w:tr w:rsidR="004B746F" w:rsidRPr="004B746F" w14:paraId="1F281C09" w14:textId="77777777" w:rsidTr="004D5D67">
        <w:trPr>
          <w:trHeight w:val="578"/>
        </w:trPr>
        <w:tc>
          <w:tcPr>
            <w:tcW w:w="9018" w:type="dxa"/>
          </w:tcPr>
          <w:p w14:paraId="5FC83863" w14:textId="4B05F3D0" w:rsidR="004B746F" w:rsidRPr="004B746F" w:rsidRDefault="004B746F" w:rsidP="004B746F">
            <w:pPr>
              <w:widowControl w:val="0"/>
              <w:tabs>
                <w:tab w:val="left" w:pos="1019"/>
                <w:tab w:val="left" w:pos="3416"/>
              </w:tabs>
              <w:autoSpaceDE w:val="0"/>
              <w:autoSpaceDN w:val="0"/>
              <w:spacing w:after="0" w:line="327" w:lineRule="exact"/>
              <w:ind w:left="4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7.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ab/>
              <w:t>1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year</w:t>
            </w:r>
            <w:r w:rsidRPr="004B746F">
              <w:rPr>
                <w:rFonts w:asciiTheme="majorHAnsi" w:eastAsia="Cambria" w:hAnsiTheme="majorHAnsi" w:cs="Cambria"/>
                <w:spacing w:val="6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=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  <w:u w:val="single"/>
              </w:rPr>
              <w:tab/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months</w:t>
            </w:r>
            <w:proofErr w:type="gramStart"/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 xml:space="preserve">.  </w:t>
            </w:r>
            <w:proofErr w:type="gramEnd"/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 xml:space="preserve"> </w:t>
            </w:r>
          </w:p>
        </w:tc>
      </w:tr>
      <w:tr w:rsidR="004B746F" w:rsidRPr="004B746F" w14:paraId="4954E95F" w14:textId="77777777" w:rsidTr="004D5D67">
        <w:trPr>
          <w:trHeight w:val="1732"/>
        </w:trPr>
        <w:tc>
          <w:tcPr>
            <w:tcW w:w="9018" w:type="dxa"/>
          </w:tcPr>
          <w:p w14:paraId="60C85897" w14:textId="77777777" w:rsidR="004B746F" w:rsidRPr="004B746F" w:rsidRDefault="004B746F" w:rsidP="004B746F">
            <w:pPr>
              <w:widowControl w:val="0"/>
              <w:tabs>
                <w:tab w:val="left" w:pos="1019"/>
              </w:tabs>
              <w:autoSpaceDE w:val="0"/>
              <w:autoSpaceDN w:val="0"/>
              <w:spacing w:after="0" w:line="326" w:lineRule="exact"/>
              <w:ind w:left="489"/>
              <w:jc w:val="left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8.</w:t>
            </w:r>
            <w:r w:rsidRPr="004B746F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ab/>
            </w:r>
            <w:r w:rsidRPr="004B746F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Complete</w:t>
            </w:r>
            <w:r w:rsidRPr="004B746F">
              <w:rPr>
                <w:rFonts w:asciiTheme="majorHAnsi" w:eastAsia="Cambria" w:hAnsiTheme="majorHAnsi" w:cs="Cambria"/>
                <w:b/>
                <w:spacing w:val="-3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the</w:t>
            </w:r>
            <w:r w:rsidRPr="004B746F">
              <w:rPr>
                <w:rFonts w:asciiTheme="majorHAnsi" w:eastAsia="Cambria" w:hAnsiTheme="majorHAnsi" w:cs="Cambria"/>
                <w:b/>
                <w:spacing w:val="-3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number</w:t>
            </w:r>
            <w:r w:rsidRPr="004B746F">
              <w:rPr>
                <w:rFonts w:asciiTheme="majorHAnsi" w:eastAsia="Cambria" w:hAnsiTheme="majorHAnsi" w:cs="Cambria"/>
                <w:b/>
                <w:spacing w:val="-3"/>
                <w:w w:val="11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b/>
                <w:w w:val="115"/>
                <w:sz w:val="24"/>
                <w:szCs w:val="24"/>
              </w:rPr>
              <w:t>pattern.</w:t>
            </w:r>
          </w:p>
          <w:p w14:paraId="00FB7219" w14:textId="4892DF1F" w:rsidR="004B746F" w:rsidRPr="004B746F" w:rsidRDefault="004B746F" w:rsidP="004B746F">
            <w:pPr>
              <w:widowControl w:val="0"/>
              <w:tabs>
                <w:tab w:val="left" w:pos="2620"/>
                <w:tab w:val="left" w:pos="3359"/>
                <w:tab w:val="left" w:pos="4238"/>
              </w:tabs>
              <w:autoSpaceDE w:val="0"/>
              <w:autoSpaceDN w:val="0"/>
              <w:spacing w:before="250" w:after="0" w:line="240" w:lineRule="auto"/>
              <w:ind w:left="10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B746F">
              <w:rPr>
                <w:rFonts w:asciiTheme="majorHAnsi" w:eastAsia="Cambria" w:hAnsiTheme="majorHAnsi" w:cs="Cambria"/>
                <w:w w:val="135"/>
                <w:sz w:val="24"/>
                <w:szCs w:val="24"/>
              </w:rPr>
              <w:t>2,</w:t>
            </w:r>
            <w:r w:rsidRPr="004B746F">
              <w:rPr>
                <w:rFonts w:asciiTheme="majorHAnsi" w:eastAsia="Cambria" w:hAnsiTheme="majorHAnsi" w:cs="Cambria"/>
                <w:spacing w:val="-14"/>
                <w:w w:val="13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35"/>
                <w:sz w:val="24"/>
                <w:szCs w:val="24"/>
              </w:rPr>
              <w:t>5,</w:t>
            </w:r>
            <w:r w:rsidRPr="004B746F">
              <w:rPr>
                <w:rFonts w:asciiTheme="majorHAnsi" w:eastAsia="Cambria" w:hAnsiTheme="majorHAnsi" w:cs="Cambria"/>
                <w:spacing w:val="-13"/>
                <w:w w:val="135"/>
                <w:sz w:val="24"/>
                <w:szCs w:val="24"/>
              </w:rPr>
              <w:t xml:space="preserve"> </w:t>
            </w:r>
            <w:r w:rsidRPr="004B746F">
              <w:rPr>
                <w:rFonts w:asciiTheme="majorHAnsi" w:eastAsia="Cambria" w:hAnsiTheme="majorHAnsi" w:cs="Cambria"/>
                <w:w w:val="135"/>
                <w:sz w:val="24"/>
                <w:szCs w:val="24"/>
              </w:rPr>
              <w:t>8,</w:t>
            </w:r>
            <w:r w:rsidRPr="004B746F">
              <w:rPr>
                <w:rFonts w:asciiTheme="majorHAnsi" w:eastAsia="Cambria" w:hAnsiTheme="majorHAnsi" w:cs="Cambria"/>
                <w:w w:val="135"/>
                <w:sz w:val="24"/>
                <w:szCs w:val="24"/>
                <w:u w:val="single"/>
              </w:rPr>
              <w:tab/>
            </w:r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</w:rPr>
              <w:t>,</w:t>
            </w:r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ab/>
            </w:r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</w:rPr>
              <w:t>,</w:t>
            </w:r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ab/>
            </w:r>
            <w:proofErr w:type="gramStart"/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</w:rPr>
              <w:t xml:space="preserve">.  </w:t>
            </w:r>
            <w:proofErr w:type="gramEnd"/>
            <w:r w:rsidRPr="004B746F">
              <w:rPr>
                <w:rFonts w:asciiTheme="majorHAnsi" w:eastAsia="Cambria" w:hAnsiTheme="majorHAnsi" w:cs="Cambria"/>
                <w:w w:val="145"/>
                <w:sz w:val="24"/>
                <w:szCs w:val="24"/>
              </w:rPr>
              <w:t xml:space="preserve">    </w:t>
            </w:r>
          </w:p>
        </w:tc>
      </w:tr>
    </w:tbl>
    <w:p w14:paraId="033EFA1E" w14:textId="220DF10B" w:rsidR="004B746F" w:rsidRDefault="004B746F" w:rsidP="00021478">
      <w:pPr>
        <w:tabs>
          <w:tab w:val="left" w:pos="1225"/>
          <w:tab w:val="left" w:pos="1226"/>
          <w:tab w:val="left" w:pos="3178"/>
          <w:tab w:val="left" w:pos="8494"/>
        </w:tabs>
        <w:spacing w:before="182"/>
        <w:rPr>
          <w:rFonts w:asciiTheme="majorHAnsi" w:hAnsiTheme="majorHAnsi"/>
          <w:sz w:val="24"/>
          <w:szCs w:val="24"/>
        </w:rPr>
      </w:pPr>
    </w:p>
    <w:p w14:paraId="0BE509EB" w14:textId="6CBA3B75" w:rsidR="004B746F" w:rsidRDefault="004B746F" w:rsidP="00021478">
      <w:pPr>
        <w:tabs>
          <w:tab w:val="left" w:pos="1225"/>
          <w:tab w:val="left" w:pos="1226"/>
          <w:tab w:val="left" w:pos="3178"/>
          <w:tab w:val="left" w:pos="8494"/>
        </w:tabs>
        <w:spacing w:before="182"/>
        <w:rPr>
          <w:rFonts w:asciiTheme="majorHAnsi" w:hAnsiTheme="majorHAnsi"/>
          <w:sz w:val="24"/>
          <w:szCs w:val="24"/>
        </w:rPr>
      </w:pPr>
    </w:p>
    <w:p w14:paraId="345968E2" w14:textId="69817830" w:rsidR="00C93B4B" w:rsidRPr="00233DAA" w:rsidRDefault="00D50725" w:rsidP="00D50725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233DAA">
        <w:rPr>
          <w:rFonts w:asciiTheme="majorHAnsi" w:hAnsiTheme="majorHAnsi"/>
          <w:b/>
          <w:bCs/>
          <w:sz w:val="24"/>
          <w:szCs w:val="24"/>
          <w:u w:val="single"/>
        </w:rPr>
        <w:t>I</w:t>
      </w:r>
      <w:r w:rsidR="007C52B0"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nstructions </w:t>
      </w:r>
      <w:r w:rsidR="00C93B4B"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="007C52B0"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it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,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021478">
        <w:rPr>
          <w:rFonts w:asciiTheme="majorHAnsi" w:eastAsia="Cambria" w:hAnsiTheme="majorHAnsi" w:cs="Cambria"/>
          <w:sz w:val="24"/>
          <w:szCs w:val="24"/>
        </w:rPr>
        <w:t>routines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021478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021478" w:rsidRDefault="003465AA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their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021478" w:rsidRDefault="003F51CF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and setting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 c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attention and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97D1AD0" w:rsidR="000A4319" w:rsidRDefault="00C93B4B" w:rsidP="000A4319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encourage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</w:t>
      </w:r>
      <w:proofErr w:type="gramStart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makes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 effort</w:t>
      </w:r>
      <w:proofErr w:type="gramEnd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p w14:paraId="445FF205" w14:textId="32EE0A9C" w:rsidR="00D50725" w:rsidRPr="00D50725" w:rsidRDefault="00233DAA" w:rsidP="00D50725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Question 1: 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>Clearly explain the meaning of the word “Rounding off”</w:t>
      </w:r>
      <w:r w:rsidR="00D50725">
        <w:rPr>
          <w:rFonts w:asciiTheme="majorHAnsi" w:eastAsia="Cambria" w:hAnsiTheme="majorHAnsi" w:cs="Cambria"/>
          <w:sz w:val="24"/>
          <w:szCs w:val="24"/>
        </w:rPr>
        <w:t xml:space="preserve">. In this case, it means raising or lowering the given number to the closest “ten”. For example, 48 can be rounded up to 50. </w:t>
      </w:r>
    </w:p>
    <w:p w14:paraId="0766CEB9" w14:textId="7126C945" w:rsidR="00D50725" w:rsidRPr="00D50725" w:rsidRDefault="00233DAA" w:rsidP="00D50725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Question 3: </w:t>
      </w:r>
      <w:r w:rsidR="00D50725">
        <w:rPr>
          <w:rFonts w:asciiTheme="majorHAnsi" w:eastAsia="Cambria" w:hAnsiTheme="majorHAnsi" w:cs="Cambria"/>
          <w:sz w:val="24"/>
          <w:szCs w:val="24"/>
        </w:rPr>
        <w:t>Explain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 “cardinal number</w:t>
      </w:r>
      <w:r w:rsidR="00D50725">
        <w:rPr>
          <w:rFonts w:asciiTheme="majorHAnsi" w:eastAsia="Cambria" w:hAnsiTheme="majorHAnsi" w:cs="Cambria"/>
          <w:sz w:val="24"/>
          <w:szCs w:val="24"/>
        </w:rPr>
        <w:t>s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>”</w:t>
      </w:r>
      <w:r w:rsidR="00D50725">
        <w:rPr>
          <w:rFonts w:asciiTheme="majorHAnsi" w:eastAsia="Cambria" w:hAnsiTheme="majorHAnsi" w:cs="Cambria"/>
          <w:sz w:val="24"/>
          <w:szCs w:val="24"/>
        </w:rPr>
        <w:t xml:space="preserve">. This is the number of items </w:t>
      </w:r>
      <w:proofErr w:type="gramStart"/>
      <w:r w:rsidR="00D50725">
        <w:rPr>
          <w:rFonts w:asciiTheme="majorHAnsi" w:eastAsia="Cambria" w:hAnsiTheme="majorHAnsi" w:cs="Cambria"/>
          <w:sz w:val="24"/>
          <w:szCs w:val="24"/>
        </w:rPr>
        <w:t>in a given</w:t>
      </w:r>
      <w:proofErr w:type="gramEnd"/>
      <w:r w:rsidR="00D50725">
        <w:rPr>
          <w:rFonts w:asciiTheme="majorHAnsi" w:eastAsia="Cambria" w:hAnsiTheme="majorHAnsi" w:cs="Cambria"/>
          <w:sz w:val="24"/>
          <w:szCs w:val="24"/>
        </w:rPr>
        <w:t xml:space="preserve"> set. </w:t>
      </w:r>
    </w:p>
    <w:p w14:paraId="0E1549E1" w14:textId="77FADB61" w:rsidR="00D50725" w:rsidRPr="00D50725" w:rsidRDefault="00233DAA" w:rsidP="00D50725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Question 4: 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Explain to the child the meaning of the sign/symbol [x], this </w:t>
      </w:r>
      <w:proofErr w:type="gramStart"/>
      <w:r w:rsidR="00D50725" w:rsidRPr="00D50725">
        <w:rPr>
          <w:rFonts w:asciiTheme="majorHAnsi" w:eastAsia="Cambria" w:hAnsiTheme="majorHAnsi" w:cs="Cambria"/>
          <w:sz w:val="24"/>
          <w:szCs w:val="24"/>
        </w:rPr>
        <w:t>particular sign</w:t>
      </w:r>
      <w:proofErr w:type="gramEnd"/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 means </w:t>
      </w:r>
      <w:r w:rsidR="00D50725">
        <w:rPr>
          <w:rFonts w:asciiTheme="majorHAnsi" w:eastAsia="Cambria" w:hAnsiTheme="majorHAnsi" w:cs="Cambria"/>
          <w:sz w:val="24"/>
          <w:szCs w:val="24"/>
        </w:rPr>
        <w:t xml:space="preserve">multiply, or 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the product of two numbers. </w:t>
      </w:r>
    </w:p>
    <w:p w14:paraId="61BFF8D4" w14:textId="40082A41" w:rsidR="00D50725" w:rsidRPr="00D50725" w:rsidRDefault="00233DAA" w:rsidP="00D50725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Question 5: These are fractions. 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Explain the term “denominator” </w:t>
      </w:r>
      <w:r>
        <w:rPr>
          <w:rFonts w:asciiTheme="majorHAnsi" w:eastAsia="Cambria" w:hAnsiTheme="majorHAnsi" w:cs="Cambria"/>
          <w:sz w:val="24"/>
          <w:szCs w:val="24"/>
        </w:rPr>
        <w:t xml:space="preserve">(the number on the bottom) 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>and “numerator”</w:t>
      </w:r>
      <w:r>
        <w:rPr>
          <w:rFonts w:asciiTheme="majorHAnsi" w:eastAsia="Cambria" w:hAnsiTheme="majorHAnsi" w:cs="Cambria"/>
          <w:sz w:val="24"/>
          <w:szCs w:val="24"/>
        </w:rPr>
        <w:t xml:space="preserve"> (the number on the top)</w:t>
      </w:r>
      <w:r w:rsidR="00D50725" w:rsidRPr="00D50725">
        <w:rPr>
          <w:rFonts w:asciiTheme="majorHAnsi" w:eastAsia="Cambria" w:hAnsiTheme="majorHAnsi" w:cs="Cambria"/>
          <w:sz w:val="24"/>
          <w:szCs w:val="24"/>
        </w:rPr>
        <w:t xml:space="preserve">. </w:t>
      </w:r>
      <w:r>
        <w:rPr>
          <w:rFonts w:asciiTheme="majorHAnsi" w:eastAsia="Cambria" w:hAnsiTheme="majorHAnsi" w:cs="Cambria"/>
          <w:sz w:val="24"/>
          <w:szCs w:val="24"/>
        </w:rPr>
        <w:t xml:space="preserve">Two fractions with the same denominator can be added by adding the numerators to each other. </w:t>
      </w:r>
    </w:p>
    <w:p w14:paraId="3F7A63C5" w14:textId="216FBF42" w:rsidR="00D50725" w:rsidRDefault="00233DAA" w:rsidP="00233DAA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Question 6: 1 m is 1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metre</w:t>
      </w:r>
      <w:proofErr w:type="spellEnd"/>
      <w:r>
        <w:rPr>
          <w:rFonts w:asciiTheme="majorHAnsi" w:eastAsia="Cambria" w:hAnsiTheme="majorHAnsi" w:cs="Cambria"/>
          <w:sz w:val="24"/>
          <w:szCs w:val="24"/>
        </w:rPr>
        <w:t xml:space="preserve">, which is made up of 100 </w:t>
      </w:r>
      <w:proofErr w:type="spellStart"/>
      <w:r>
        <w:rPr>
          <w:rFonts w:asciiTheme="majorHAnsi" w:eastAsia="Cambria" w:hAnsiTheme="majorHAnsi" w:cs="Cambria"/>
          <w:sz w:val="24"/>
          <w:szCs w:val="24"/>
        </w:rPr>
        <w:t>centimetres</w:t>
      </w:r>
      <w:proofErr w:type="spellEnd"/>
      <w:r>
        <w:rPr>
          <w:rFonts w:asciiTheme="majorHAnsi" w:eastAsia="Cambria" w:hAnsiTheme="majorHAnsi" w:cs="Cambria"/>
          <w:sz w:val="24"/>
          <w:szCs w:val="24"/>
        </w:rPr>
        <w:t xml:space="preserve"> (cm). </w:t>
      </w:r>
    </w:p>
    <w:p w14:paraId="34A14EC8" w14:textId="77777777" w:rsidR="00233DAA" w:rsidRDefault="00233DAA">
      <w:pPr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br w:type="page"/>
      </w:r>
    </w:p>
    <w:p w14:paraId="5709065D" w14:textId="0926E80F" w:rsidR="00233DAA" w:rsidRPr="00233DAA" w:rsidRDefault="00233DAA" w:rsidP="00233DAA">
      <w:pPr>
        <w:spacing w:before="141"/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233DAA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lastRenderedPageBreak/>
        <w:t>For parents of students with disabilities</w:t>
      </w:r>
    </w:p>
    <w:tbl>
      <w:tblPr>
        <w:tblStyle w:val="TableGrid1"/>
        <w:tblpPr w:leftFromText="180" w:rightFromText="180" w:vertAnchor="text" w:horzAnchor="margin" w:tblpXSpec="center" w:tblpY="381"/>
        <w:tblW w:w="10060" w:type="dxa"/>
        <w:tblLook w:val="04A0" w:firstRow="1" w:lastRow="0" w:firstColumn="1" w:lastColumn="0" w:noHBand="0" w:noVBand="1"/>
      </w:tblPr>
      <w:tblGrid>
        <w:gridCol w:w="4324"/>
        <w:gridCol w:w="5736"/>
      </w:tblGrid>
      <w:tr w:rsidR="00233DAA" w:rsidRPr="00233DAA" w14:paraId="4A9F6A70" w14:textId="77777777" w:rsidTr="004D5D67">
        <w:tc>
          <w:tcPr>
            <w:tcW w:w="4324" w:type="dxa"/>
          </w:tcPr>
          <w:bookmarkEnd w:id="1"/>
          <w:p w14:paraId="3E42451E" w14:textId="77777777" w:rsidR="00233DAA" w:rsidRPr="00233DAA" w:rsidRDefault="00233DAA" w:rsidP="00233DAA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5736" w:type="dxa"/>
          </w:tcPr>
          <w:p w14:paraId="0F62568F" w14:textId="77777777" w:rsidR="00233DAA" w:rsidRPr="00233DAA" w:rsidRDefault="00233DAA" w:rsidP="00233DAA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Instructions</w:t>
            </w:r>
          </w:p>
        </w:tc>
      </w:tr>
      <w:tr w:rsidR="00233DAA" w:rsidRPr="00233DAA" w14:paraId="4982C3D3" w14:textId="77777777" w:rsidTr="004D5D67">
        <w:tc>
          <w:tcPr>
            <w:tcW w:w="4324" w:type="dxa"/>
          </w:tcPr>
          <w:p w14:paraId="60C33742" w14:textId="77777777" w:rsidR="00233DAA" w:rsidRPr="00233DAA" w:rsidRDefault="00233DAA" w:rsidP="00233DAA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Hearing Impairment:</w:t>
            </w:r>
          </w:p>
          <w:p w14:paraId="3C2BC062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5804E88" w14:textId="77777777" w:rsidR="00233DAA" w:rsidRPr="00233DAA" w:rsidRDefault="00233DAA" w:rsidP="00233DAA">
            <w:pPr>
              <w:numPr>
                <w:ilvl w:val="0"/>
                <w:numId w:val="22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5651BCED" w14:textId="7F588344" w:rsidR="00233DAA" w:rsidRPr="00233DAA" w:rsidRDefault="00233DAA" w:rsidP="00233DAA">
            <w:pPr>
              <w:numPr>
                <w:ilvl w:val="0"/>
                <w:numId w:val="22"/>
              </w:numPr>
              <w:tabs>
                <w:tab w:val="left" w:pos="5087"/>
              </w:tabs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Draw a number chart</w:t>
            </w:r>
            <w:r>
              <w:rPr>
                <w:rFonts w:asciiTheme="majorHAnsi" w:eastAsia="Cambria" w:hAnsiTheme="majorHAnsi" w:cs="Cambria"/>
                <w:sz w:val="24"/>
                <w:szCs w:val="24"/>
              </w:rPr>
              <w:t xml:space="preserve"> or line</w:t>
            </w: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 xml:space="preserve"> (1 – 50) on a piece of cardboard/paper.</w:t>
            </w:r>
          </w:p>
          <w:p w14:paraId="18C9C450" w14:textId="74A74FD3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Use number signs using sign language.</w:t>
            </w:r>
          </w:p>
          <w:p w14:paraId="0F7D0057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Explain to your child that you are arranging numbers from the smallest to the biggest.</w:t>
            </w:r>
          </w:p>
        </w:tc>
      </w:tr>
      <w:tr w:rsidR="00233DAA" w:rsidRPr="00233DAA" w14:paraId="506D1D32" w14:textId="77777777" w:rsidTr="004D5D67">
        <w:tc>
          <w:tcPr>
            <w:tcW w:w="4324" w:type="dxa"/>
          </w:tcPr>
          <w:p w14:paraId="389F54AA" w14:textId="77777777" w:rsidR="00233DAA" w:rsidRPr="00233DAA" w:rsidRDefault="00233DAA" w:rsidP="00233DAA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Vision Impairment:</w:t>
            </w:r>
          </w:p>
          <w:p w14:paraId="537FBD85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66968742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Arial" w:hAnsiTheme="majorHAnsi" w:cstheme="minorHAnsi"/>
                <w:sz w:val="24"/>
                <w:szCs w:val="24"/>
              </w:rPr>
            </w:pPr>
            <w:r w:rsidRPr="00233DAA">
              <w:rPr>
                <w:rFonts w:asciiTheme="majorHAnsi" w:eastAsia="Arial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37CFD70E" w14:textId="23BE72E5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Arial" w:hAnsiTheme="majorHAnsi" w:cstheme="minorHAnsi"/>
                <w:sz w:val="24"/>
                <w:szCs w:val="24"/>
              </w:rPr>
              <w:t>Guide your child as you go through the activity.</w:t>
            </w:r>
          </w:p>
          <w:p w14:paraId="5C4A73D6" w14:textId="6F1D7403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</w:rPr>
              <w:t xml:space="preserve">Invite your </w:t>
            </w:r>
            <w:r w:rsidR="00B4661F">
              <w:rPr>
                <w:rFonts w:asciiTheme="majorHAnsi" w:eastAsia="Cambria" w:hAnsiTheme="majorHAnsi" w:cs="Cambria"/>
                <w:sz w:val="24"/>
                <w:szCs w:val="24"/>
              </w:rPr>
              <w:t>child</w:t>
            </w:r>
            <w:r>
              <w:rPr>
                <w:rFonts w:asciiTheme="majorHAnsi" w:eastAsia="Cambria" w:hAnsiTheme="majorHAnsi" w:cs="Cambria"/>
                <w:sz w:val="24"/>
                <w:szCs w:val="24"/>
              </w:rPr>
              <w:t xml:space="preserve"> to c</w:t>
            </w: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all out the answer for the parent to circle or braille</w:t>
            </w:r>
            <w:r w:rsidR="00B4661F">
              <w:rPr>
                <w:rFonts w:asciiTheme="majorHAnsi" w:eastAsia="Cambria" w:hAnsiTheme="majorHAnsi" w:cs="Cambria"/>
                <w:sz w:val="24"/>
                <w:szCs w:val="24"/>
              </w:rPr>
              <w:t xml:space="preserve">. </w:t>
            </w:r>
          </w:p>
          <w:p w14:paraId="3B79F307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33DAA" w:rsidRPr="00233DAA" w14:paraId="0DC6D554" w14:textId="77777777" w:rsidTr="004D5D67">
        <w:tc>
          <w:tcPr>
            <w:tcW w:w="4324" w:type="dxa"/>
          </w:tcPr>
          <w:p w14:paraId="0505F636" w14:textId="77777777" w:rsidR="00233DAA" w:rsidRPr="00233DAA" w:rsidRDefault="00233DAA" w:rsidP="00233DAA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Physical Impairment:</w:t>
            </w:r>
          </w:p>
          <w:p w14:paraId="50C3306F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6B2602B7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</w:t>
            </w:r>
          </w:p>
          <w:p w14:paraId="2C431201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 on a cardboard/paper.</w:t>
            </w:r>
          </w:p>
          <w:p w14:paraId="24167D04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If your child cannot write, ask him/her to point/touch/look at the number and you assist in writing down the numbers on the worksheet.</w:t>
            </w:r>
          </w:p>
        </w:tc>
      </w:tr>
      <w:tr w:rsidR="00233DAA" w:rsidRPr="00233DAA" w14:paraId="17A8AD35" w14:textId="77777777" w:rsidTr="004D5D67">
        <w:tc>
          <w:tcPr>
            <w:tcW w:w="4324" w:type="dxa"/>
          </w:tcPr>
          <w:p w14:paraId="1FF2A6F3" w14:textId="77777777" w:rsidR="00233DAA" w:rsidRPr="00233DAA" w:rsidRDefault="00233DAA" w:rsidP="00233DAA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Intellectual Impairment</w:t>
            </w:r>
          </w:p>
          <w:p w14:paraId="3AFB6AEE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5A41FE35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30C2179D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</w:t>
            </w:r>
          </w:p>
          <w:p w14:paraId="2110AC24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 on a piece of cardboard/paper</w:t>
            </w:r>
          </w:p>
        </w:tc>
      </w:tr>
      <w:tr w:rsidR="00233DAA" w:rsidRPr="00233DAA" w14:paraId="4CC44AA0" w14:textId="77777777" w:rsidTr="004D5D67">
        <w:tc>
          <w:tcPr>
            <w:tcW w:w="4324" w:type="dxa"/>
          </w:tcPr>
          <w:p w14:paraId="3D0992B6" w14:textId="77777777" w:rsidR="00233DAA" w:rsidRPr="00233DAA" w:rsidRDefault="00233DAA" w:rsidP="00233DAA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For students with Learning Difficulties:</w:t>
            </w:r>
          </w:p>
          <w:p w14:paraId="334E1C65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56A42515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Provide one to one support.</w:t>
            </w:r>
          </w:p>
          <w:p w14:paraId="722F8106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Explain the objective of the activity clearly.</w:t>
            </w:r>
          </w:p>
          <w:p w14:paraId="2375C0B0" w14:textId="77777777" w:rsidR="00233DAA" w:rsidRPr="00233DAA" w:rsidRDefault="00233DAA" w:rsidP="00233DAA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233DAA">
              <w:rPr>
                <w:rFonts w:asciiTheme="majorHAnsi" w:eastAsia="Cambria" w:hAnsiTheme="majorHAnsi" w:cs="Cambria"/>
                <w:sz w:val="24"/>
                <w:szCs w:val="24"/>
              </w:rPr>
              <w:t>Draw a number chart (1 – 50) on a piece of cardboard/paper to assist your child.</w:t>
            </w:r>
          </w:p>
          <w:p w14:paraId="776DDD00" w14:textId="77777777" w:rsidR="00233DAA" w:rsidRPr="00233DAA" w:rsidRDefault="00233DAA" w:rsidP="00233DAA">
            <w:pP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1EC0C8AC" w14:textId="49932190" w:rsidR="00C93B4B" w:rsidRDefault="00C93B4B" w:rsidP="00233DAA">
      <w:pPr>
        <w:spacing w:before="141"/>
        <w:rPr>
          <w:rFonts w:asciiTheme="majorHAnsi" w:eastAsia="Cambria" w:hAnsiTheme="majorHAnsi" w:cs="Cambria"/>
          <w:sz w:val="24"/>
          <w:szCs w:val="24"/>
        </w:rPr>
      </w:pPr>
    </w:p>
    <w:sectPr w:rsidR="00C93B4B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F9E"/>
    <w:multiLevelType w:val="hybridMultilevel"/>
    <w:tmpl w:val="4588FB80"/>
    <w:lvl w:ilvl="0" w:tplc="9F447386">
      <w:start w:val="1"/>
      <w:numFmt w:val="upperLetter"/>
      <w:lvlText w:val="%1."/>
      <w:lvlJc w:val="left"/>
      <w:pPr>
        <w:ind w:left="563" w:hanging="360"/>
      </w:pPr>
      <w:rPr>
        <w:rFonts w:hint="default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283" w:hanging="360"/>
      </w:pPr>
    </w:lvl>
    <w:lvl w:ilvl="2" w:tplc="0C09001B" w:tentative="1">
      <w:start w:val="1"/>
      <w:numFmt w:val="lowerRoman"/>
      <w:lvlText w:val="%3."/>
      <w:lvlJc w:val="right"/>
      <w:pPr>
        <w:ind w:left="2003" w:hanging="180"/>
      </w:pPr>
    </w:lvl>
    <w:lvl w:ilvl="3" w:tplc="0C09000F" w:tentative="1">
      <w:start w:val="1"/>
      <w:numFmt w:val="decimal"/>
      <w:lvlText w:val="%4."/>
      <w:lvlJc w:val="left"/>
      <w:pPr>
        <w:ind w:left="2723" w:hanging="360"/>
      </w:pPr>
    </w:lvl>
    <w:lvl w:ilvl="4" w:tplc="0C090019" w:tentative="1">
      <w:start w:val="1"/>
      <w:numFmt w:val="lowerLetter"/>
      <w:lvlText w:val="%5."/>
      <w:lvlJc w:val="left"/>
      <w:pPr>
        <w:ind w:left="3443" w:hanging="360"/>
      </w:pPr>
    </w:lvl>
    <w:lvl w:ilvl="5" w:tplc="0C09001B" w:tentative="1">
      <w:start w:val="1"/>
      <w:numFmt w:val="lowerRoman"/>
      <w:lvlText w:val="%6."/>
      <w:lvlJc w:val="right"/>
      <w:pPr>
        <w:ind w:left="4163" w:hanging="180"/>
      </w:pPr>
    </w:lvl>
    <w:lvl w:ilvl="6" w:tplc="0C09000F" w:tentative="1">
      <w:start w:val="1"/>
      <w:numFmt w:val="decimal"/>
      <w:lvlText w:val="%7."/>
      <w:lvlJc w:val="left"/>
      <w:pPr>
        <w:ind w:left="4883" w:hanging="360"/>
      </w:pPr>
    </w:lvl>
    <w:lvl w:ilvl="7" w:tplc="0C090019" w:tentative="1">
      <w:start w:val="1"/>
      <w:numFmt w:val="lowerLetter"/>
      <w:lvlText w:val="%8."/>
      <w:lvlJc w:val="left"/>
      <w:pPr>
        <w:ind w:left="5603" w:hanging="360"/>
      </w:pPr>
    </w:lvl>
    <w:lvl w:ilvl="8" w:tplc="0C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 w15:restartNumberingAfterBreak="0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1CD2"/>
    <w:multiLevelType w:val="hybridMultilevel"/>
    <w:tmpl w:val="E48EA68A"/>
    <w:lvl w:ilvl="0" w:tplc="8AAC4BBC">
      <w:start w:val="3"/>
      <w:numFmt w:val="decimal"/>
      <w:lvlText w:val="%1."/>
      <w:lvlJc w:val="left"/>
      <w:pPr>
        <w:ind w:left="1005" w:hanging="538"/>
      </w:pPr>
      <w:rPr>
        <w:rFonts w:ascii="Cambria" w:eastAsia="Cambria" w:hAnsi="Cambria" w:cs="Cambria" w:hint="default"/>
        <w:spacing w:val="0"/>
        <w:w w:val="124"/>
        <w:sz w:val="24"/>
        <w:szCs w:val="24"/>
        <w:lang w:val="en-US" w:eastAsia="en-US" w:bidi="ar-SA"/>
      </w:rPr>
    </w:lvl>
    <w:lvl w:ilvl="1" w:tplc="3482C8EE">
      <w:start w:val="1"/>
      <w:numFmt w:val="upperLetter"/>
      <w:lvlText w:val="%2."/>
      <w:lvlJc w:val="left"/>
      <w:pPr>
        <w:ind w:left="2001" w:hanging="639"/>
      </w:pPr>
      <w:rPr>
        <w:rFonts w:ascii="Cambria" w:eastAsia="Cambria" w:hAnsi="Cambria" w:cs="Cambria" w:hint="default"/>
        <w:w w:val="109"/>
        <w:sz w:val="28"/>
        <w:szCs w:val="28"/>
        <w:lang w:val="en-US" w:eastAsia="en-US" w:bidi="ar-SA"/>
      </w:rPr>
    </w:lvl>
    <w:lvl w:ilvl="2" w:tplc="CB5E8AAA">
      <w:numFmt w:val="bullet"/>
      <w:lvlText w:val="•"/>
      <w:lvlJc w:val="left"/>
      <w:pPr>
        <w:ind w:left="2778" w:hanging="639"/>
      </w:pPr>
      <w:rPr>
        <w:rFonts w:hint="default"/>
        <w:lang w:val="en-US" w:eastAsia="en-US" w:bidi="ar-SA"/>
      </w:rPr>
    </w:lvl>
    <w:lvl w:ilvl="3" w:tplc="28FA799E">
      <w:numFmt w:val="bullet"/>
      <w:lvlText w:val="•"/>
      <w:lvlJc w:val="left"/>
      <w:pPr>
        <w:ind w:left="3557" w:hanging="639"/>
      </w:pPr>
      <w:rPr>
        <w:rFonts w:hint="default"/>
        <w:lang w:val="en-US" w:eastAsia="en-US" w:bidi="ar-SA"/>
      </w:rPr>
    </w:lvl>
    <w:lvl w:ilvl="4" w:tplc="07F8F442">
      <w:numFmt w:val="bullet"/>
      <w:lvlText w:val="•"/>
      <w:lvlJc w:val="left"/>
      <w:pPr>
        <w:ind w:left="4336" w:hanging="639"/>
      </w:pPr>
      <w:rPr>
        <w:rFonts w:hint="default"/>
        <w:lang w:val="en-US" w:eastAsia="en-US" w:bidi="ar-SA"/>
      </w:rPr>
    </w:lvl>
    <w:lvl w:ilvl="5" w:tplc="1542E136">
      <w:numFmt w:val="bullet"/>
      <w:lvlText w:val="•"/>
      <w:lvlJc w:val="left"/>
      <w:pPr>
        <w:ind w:left="5114" w:hanging="639"/>
      </w:pPr>
      <w:rPr>
        <w:rFonts w:hint="default"/>
        <w:lang w:val="en-US" w:eastAsia="en-US" w:bidi="ar-SA"/>
      </w:rPr>
    </w:lvl>
    <w:lvl w:ilvl="6" w:tplc="57583EE6">
      <w:numFmt w:val="bullet"/>
      <w:lvlText w:val="•"/>
      <w:lvlJc w:val="left"/>
      <w:pPr>
        <w:ind w:left="5893" w:hanging="639"/>
      </w:pPr>
      <w:rPr>
        <w:rFonts w:hint="default"/>
        <w:lang w:val="en-US" w:eastAsia="en-US" w:bidi="ar-SA"/>
      </w:rPr>
    </w:lvl>
    <w:lvl w:ilvl="7" w:tplc="6FEAD222">
      <w:numFmt w:val="bullet"/>
      <w:lvlText w:val="•"/>
      <w:lvlJc w:val="left"/>
      <w:pPr>
        <w:ind w:left="6672" w:hanging="639"/>
      </w:pPr>
      <w:rPr>
        <w:rFonts w:hint="default"/>
        <w:lang w:val="en-US" w:eastAsia="en-US" w:bidi="ar-SA"/>
      </w:rPr>
    </w:lvl>
    <w:lvl w:ilvl="8" w:tplc="01FC99E2">
      <w:numFmt w:val="bullet"/>
      <w:lvlText w:val="•"/>
      <w:lvlJc w:val="left"/>
      <w:pPr>
        <w:ind w:left="7450" w:hanging="639"/>
      </w:pPr>
      <w:rPr>
        <w:rFonts w:hint="default"/>
        <w:lang w:val="en-US" w:eastAsia="en-US" w:bidi="ar-SA"/>
      </w:rPr>
    </w:lvl>
  </w:abstractNum>
  <w:abstractNum w:abstractNumId="6" w15:restartNumberingAfterBreak="0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7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3D6B"/>
    <w:multiLevelType w:val="hybridMultilevel"/>
    <w:tmpl w:val="F8CAE31E"/>
    <w:lvl w:ilvl="0" w:tplc="B61CD7B0">
      <w:start w:val="1"/>
      <w:numFmt w:val="upperLetter"/>
      <w:lvlText w:val="%1."/>
      <w:lvlJc w:val="left"/>
      <w:pPr>
        <w:ind w:left="0" w:hanging="360"/>
      </w:pPr>
      <w:rPr>
        <w:rFonts w:ascii="Cambria" w:eastAsia="Cambria" w:hAnsi="Cambria" w:cs="Cambria" w:hint="default"/>
        <w:b/>
        <w:bCs/>
        <w:spacing w:val="-1"/>
        <w:w w:val="119"/>
        <w:sz w:val="24"/>
        <w:szCs w:val="24"/>
        <w:lang w:val="en-US" w:eastAsia="en-US" w:bidi="ar-SA"/>
      </w:rPr>
    </w:lvl>
    <w:lvl w:ilvl="1" w:tplc="083AD356">
      <w:start w:val="1"/>
      <w:numFmt w:val="decimal"/>
      <w:lvlText w:val="%2."/>
      <w:lvlJc w:val="left"/>
      <w:pPr>
        <w:ind w:left="1123" w:hanging="764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2" w:tplc="0FE63CDE">
      <w:numFmt w:val="bullet"/>
      <w:lvlText w:val="•"/>
      <w:lvlJc w:val="left"/>
      <w:pPr>
        <w:ind w:left="1128" w:hanging="764"/>
      </w:pPr>
      <w:rPr>
        <w:rFonts w:hint="default"/>
        <w:lang w:val="en-US" w:eastAsia="en-US" w:bidi="ar-SA"/>
      </w:rPr>
    </w:lvl>
    <w:lvl w:ilvl="3" w:tplc="5D389FEA">
      <w:numFmt w:val="bullet"/>
      <w:lvlText w:val="•"/>
      <w:lvlJc w:val="left"/>
      <w:pPr>
        <w:ind w:left="2186" w:hanging="764"/>
      </w:pPr>
      <w:rPr>
        <w:rFonts w:hint="default"/>
        <w:lang w:val="en-US" w:eastAsia="en-US" w:bidi="ar-SA"/>
      </w:rPr>
    </w:lvl>
    <w:lvl w:ilvl="4" w:tplc="637CE0B8">
      <w:numFmt w:val="bullet"/>
      <w:lvlText w:val="•"/>
      <w:lvlJc w:val="left"/>
      <w:pPr>
        <w:ind w:left="3244" w:hanging="764"/>
      </w:pPr>
      <w:rPr>
        <w:rFonts w:hint="default"/>
        <w:lang w:val="en-US" w:eastAsia="en-US" w:bidi="ar-SA"/>
      </w:rPr>
    </w:lvl>
    <w:lvl w:ilvl="5" w:tplc="8238FD7A">
      <w:numFmt w:val="bullet"/>
      <w:lvlText w:val="•"/>
      <w:lvlJc w:val="left"/>
      <w:pPr>
        <w:ind w:left="4302" w:hanging="764"/>
      </w:pPr>
      <w:rPr>
        <w:rFonts w:hint="default"/>
        <w:lang w:val="en-US" w:eastAsia="en-US" w:bidi="ar-SA"/>
      </w:rPr>
    </w:lvl>
    <w:lvl w:ilvl="6" w:tplc="BD0E58C6">
      <w:numFmt w:val="bullet"/>
      <w:lvlText w:val="•"/>
      <w:lvlJc w:val="left"/>
      <w:pPr>
        <w:ind w:left="5361" w:hanging="764"/>
      </w:pPr>
      <w:rPr>
        <w:rFonts w:hint="default"/>
        <w:lang w:val="en-US" w:eastAsia="en-US" w:bidi="ar-SA"/>
      </w:rPr>
    </w:lvl>
    <w:lvl w:ilvl="7" w:tplc="2174BD98">
      <w:numFmt w:val="bullet"/>
      <w:lvlText w:val="•"/>
      <w:lvlJc w:val="left"/>
      <w:pPr>
        <w:ind w:left="6419" w:hanging="764"/>
      </w:pPr>
      <w:rPr>
        <w:rFonts w:hint="default"/>
        <w:lang w:val="en-US" w:eastAsia="en-US" w:bidi="ar-SA"/>
      </w:rPr>
    </w:lvl>
    <w:lvl w:ilvl="8" w:tplc="0896B63E">
      <w:numFmt w:val="bullet"/>
      <w:lvlText w:val="•"/>
      <w:lvlJc w:val="left"/>
      <w:pPr>
        <w:ind w:left="7477" w:hanging="764"/>
      </w:pPr>
      <w:rPr>
        <w:rFonts w:hint="default"/>
        <w:lang w:val="en-US" w:eastAsia="en-US" w:bidi="ar-SA"/>
      </w:rPr>
    </w:lvl>
  </w:abstractNum>
  <w:abstractNum w:abstractNumId="10" w15:restartNumberingAfterBreak="0">
    <w:nsid w:val="3B451542"/>
    <w:multiLevelType w:val="hybridMultilevel"/>
    <w:tmpl w:val="700CD4CE"/>
    <w:lvl w:ilvl="0" w:tplc="963601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34B2D"/>
    <w:multiLevelType w:val="hybridMultilevel"/>
    <w:tmpl w:val="EEDAE6D0"/>
    <w:lvl w:ilvl="0" w:tplc="9D287B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AC166B"/>
    <w:multiLevelType w:val="hybridMultilevel"/>
    <w:tmpl w:val="DE1A498C"/>
    <w:lvl w:ilvl="0" w:tplc="E97CEA66">
      <w:start w:val="4"/>
      <w:numFmt w:val="upperLetter"/>
      <w:lvlText w:val="%1."/>
      <w:lvlJc w:val="left"/>
      <w:pPr>
        <w:ind w:left="833" w:hanging="360"/>
      </w:pPr>
      <w:rPr>
        <w:rFonts w:hint="default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C176A86"/>
    <w:multiLevelType w:val="hybridMultilevel"/>
    <w:tmpl w:val="49A0D4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26EDF"/>
    <w:multiLevelType w:val="hybridMultilevel"/>
    <w:tmpl w:val="0E4CF472"/>
    <w:lvl w:ilvl="0" w:tplc="DAAEE8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5A48"/>
    <w:multiLevelType w:val="hybridMultilevel"/>
    <w:tmpl w:val="917CD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19"/>
  </w:num>
  <w:num w:numId="17">
    <w:abstractNumId w:val="17"/>
  </w:num>
  <w:num w:numId="18">
    <w:abstractNumId w:val="10"/>
  </w:num>
  <w:num w:numId="19">
    <w:abstractNumId w:val="5"/>
  </w:num>
  <w:num w:numId="20">
    <w:abstractNumId w:val="1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7"/>
    <w:rsid w:val="000071D7"/>
    <w:rsid w:val="00021478"/>
    <w:rsid w:val="00044AEB"/>
    <w:rsid w:val="0007218D"/>
    <w:rsid w:val="000A4319"/>
    <w:rsid w:val="00233DAA"/>
    <w:rsid w:val="002B5961"/>
    <w:rsid w:val="002B6931"/>
    <w:rsid w:val="003465AA"/>
    <w:rsid w:val="00353E55"/>
    <w:rsid w:val="003F51CF"/>
    <w:rsid w:val="004829FD"/>
    <w:rsid w:val="004B746F"/>
    <w:rsid w:val="0079111E"/>
    <w:rsid w:val="007C1F30"/>
    <w:rsid w:val="007C2A3F"/>
    <w:rsid w:val="007C52B0"/>
    <w:rsid w:val="00981AEC"/>
    <w:rsid w:val="009D6A43"/>
    <w:rsid w:val="00B4661F"/>
    <w:rsid w:val="00C93B4B"/>
    <w:rsid w:val="00CD7006"/>
    <w:rsid w:val="00D50725"/>
    <w:rsid w:val="00E32E7C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33DAA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6B95-173A-406C-8374-BB43987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Baker</cp:lastModifiedBy>
  <cp:revision>2</cp:revision>
  <dcterms:created xsi:type="dcterms:W3CDTF">2021-10-20T04:27:00Z</dcterms:created>
  <dcterms:modified xsi:type="dcterms:W3CDTF">2021-10-20T04:27:00Z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